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7BC56E" w14:textId="77777777" w:rsidR="001E7697" w:rsidRPr="003A718D" w:rsidRDefault="001E7697">
      <w:pPr>
        <w:spacing w:after="0"/>
        <w:jc w:val="center"/>
        <w:rPr>
          <w:b/>
          <w:sz w:val="28"/>
          <w:szCs w:val="28"/>
        </w:rPr>
      </w:pPr>
    </w:p>
    <w:p w14:paraId="3651F410" w14:textId="77777777" w:rsidR="005914BB" w:rsidRPr="003A718D" w:rsidRDefault="005914BB">
      <w:pPr>
        <w:spacing w:after="0"/>
        <w:jc w:val="center"/>
        <w:rPr>
          <w:b/>
          <w:sz w:val="28"/>
          <w:szCs w:val="28"/>
        </w:rPr>
      </w:pPr>
      <w:r w:rsidRPr="003A718D">
        <w:rPr>
          <w:b/>
          <w:sz w:val="28"/>
          <w:szCs w:val="28"/>
        </w:rPr>
        <w:t>MINUTES OF FUNTINGTON PARISH COUNCIL MEETING</w:t>
      </w:r>
    </w:p>
    <w:p w14:paraId="010CE142" w14:textId="77777777" w:rsidR="005914BB" w:rsidRPr="003A718D" w:rsidRDefault="007B5E0B">
      <w:pPr>
        <w:spacing w:after="0"/>
        <w:jc w:val="center"/>
        <w:rPr>
          <w:b/>
          <w:sz w:val="28"/>
          <w:szCs w:val="28"/>
        </w:rPr>
      </w:pPr>
      <w:r w:rsidRPr="003A718D">
        <w:rPr>
          <w:b/>
          <w:sz w:val="28"/>
          <w:szCs w:val="28"/>
        </w:rPr>
        <w:t>0</w:t>
      </w:r>
      <w:r w:rsidR="00A60D0A" w:rsidRPr="003A718D">
        <w:rPr>
          <w:b/>
          <w:sz w:val="28"/>
          <w:szCs w:val="28"/>
        </w:rPr>
        <w:t>5</w:t>
      </w:r>
      <w:r w:rsidRPr="003A718D">
        <w:rPr>
          <w:b/>
          <w:sz w:val="28"/>
          <w:szCs w:val="28"/>
        </w:rPr>
        <w:t xml:space="preserve"> </w:t>
      </w:r>
      <w:r w:rsidR="00A60D0A" w:rsidRPr="003A718D">
        <w:rPr>
          <w:b/>
          <w:sz w:val="28"/>
          <w:szCs w:val="28"/>
        </w:rPr>
        <w:t>January</w:t>
      </w:r>
      <w:r w:rsidRPr="003A718D">
        <w:rPr>
          <w:b/>
          <w:sz w:val="28"/>
          <w:szCs w:val="28"/>
        </w:rPr>
        <w:t xml:space="preserve"> 202</w:t>
      </w:r>
      <w:r w:rsidR="00A60D0A" w:rsidRPr="003A718D">
        <w:rPr>
          <w:b/>
          <w:sz w:val="28"/>
          <w:szCs w:val="28"/>
        </w:rPr>
        <w:t>2</w:t>
      </w:r>
    </w:p>
    <w:p w14:paraId="662A537A" w14:textId="77777777" w:rsidR="00FF2DF0" w:rsidRPr="003A718D" w:rsidRDefault="00FF2DF0">
      <w:pPr>
        <w:spacing w:after="0"/>
        <w:jc w:val="center"/>
        <w:rPr>
          <w:b/>
          <w:sz w:val="4"/>
          <w:szCs w:val="4"/>
        </w:rPr>
      </w:pPr>
    </w:p>
    <w:p w14:paraId="00D15980" w14:textId="77777777" w:rsidR="005914BB" w:rsidRPr="003A718D" w:rsidRDefault="005914BB">
      <w:pPr>
        <w:spacing w:after="0" w:line="100" w:lineRule="atLeast"/>
      </w:pPr>
      <w:r w:rsidRPr="003A718D">
        <w:rPr>
          <w:b/>
        </w:rPr>
        <w:t>PRESENT:</w:t>
      </w:r>
      <w:r w:rsidRPr="003A718D">
        <w:rPr>
          <w:b/>
        </w:rPr>
        <w:tab/>
      </w:r>
      <w:r w:rsidRPr="003A718D">
        <w:t>Sheena King (SK)Chair</w:t>
      </w:r>
      <w:r w:rsidRPr="003A718D">
        <w:tab/>
      </w:r>
      <w:r w:rsidRPr="003A718D">
        <w:tab/>
      </w:r>
      <w:r w:rsidRPr="003A718D">
        <w:tab/>
      </w:r>
      <w:r w:rsidR="00A669B9" w:rsidRPr="003A718D">
        <w:t>Richard Littler (RL)</w:t>
      </w:r>
      <w:r w:rsidRPr="003A718D">
        <w:tab/>
      </w:r>
    </w:p>
    <w:p w14:paraId="7A632AD6" w14:textId="77777777" w:rsidR="005914BB" w:rsidRPr="003A718D" w:rsidRDefault="005914BB">
      <w:pPr>
        <w:spacing w:after="0" w:line="100" w:lineRule="atLeast"/>
      </w:pPr>
      <w:r w:rsidRPr="003A718D">
        <w:tab/>
      </w:r>
      <w:r w:rsidRPr="003A718D">
        <w:tab/>
        <w:t>Kate Du Port (KDP)</w:t>
      </w:r>
      <w:r w:rsidRPr="003A718D">
        <w:tab/>
      </w:r>
      <w:r w:rsidRPr="003A718D">
        <w:tab/>
      </w:r>
      <w:r w:rsidR="0081099B" w:rsidRPr="003A718D">
        <w:tab/>
      </w:r>
      <w:r w:rsidR="00A669B9" w:rsidRPr="003A718D">
        <w:t>David Ash (DA)</w:t>
      </w:r>
    </w:p>
    <w:p w14:paraId="496F3B72" w14:textId="77777777" w:rsidR="00A16C54" w:rsidRPr="003A718D" w:rsidRDefault="00A16C54">
      <w:pPr>
        <w:spacing w:after="0" w:line="100" w:lineRule="atLeast"/>
      </w:pPr>
      <w:r w:rsidRPr="003A718D">
        <w:tab/>
      </w:r>
      <w:r w:rsidRPr="003A718D">
        <w:tab/>
      </w:r>
      <w:r w:rsidR="000D4898" w:rsidRPr="003A718D">
        <w:t>Jean Simmonds (JS)</w:t>
      </w:r>
      <w:r w:rsidR="000D4898" w:rsidRPr="003A718D">
        <w:tab/>
      </w:r>
      <w:r w:rsidR="000D4898" w:rsidRPr="003A718D">
        <w:tab/>
      </w:r>
      <w:r w:rsidR="000D4898" w:rsidRPr="003A718D">
        <w:tab/>
      </w:r>
    </w:p>
    <w:p w14:paraId="4B48526A" w14:textId="77777777" w:rsidR="00F717CB" w:rsidRPr="003A718D" w:rsidRDefault="00EF6C84">
      <w:pPr>
        <w:spacing w:after="0" w:line="100" w:lineRule="atLeast"/>
        <w:rPr>
          <w:sz w:val="4"/>
          <w:szCs w:val="4"/>
        </w:rPr>
      </w:pPr>
      <w:r w:rsidRPr="003A718D">
        <w:tab/>
      </w:r>
      <w:r w:rsidRPr="003A718D">
        <w:tab/>
      </w:r>
      <w:r w:rsidR="00F717CB" w:rsidRPr="003A718D">
        <w:tab/>
      </w:r>
      <w:r w:rsidR="00F717CB" w:rsidRPr="003A718D">
        <w:tab/>
      </w:r>
    </w:p>
    <w:p w14:paraId="308E89B8" w14:textId="77777777" w:rsidR="00A16C54" w:rsidRPr="003A718D" w:rsidRDefault="00A16C54">
      <w:pPr>
        <w:spacing w:after="0" w:line="100" w:lineRule="atLeast"/>
        <w:rPr>
          <w:bCs/>
        </w:rPr>
      </w:pPr>
      <w:r w:rsidRPr="003A718D">
        <w:rPr>
          <w:bCs/>
        </w:rPr>
        <w:t>David Palmer (CDC)</w:t>
      </w:r>
      <w:r w:rsidRPr="003A718D">
        <w:rPr>
          <w:b/>
        </w:rPr>
        <w:t xml:space="preserve"> </w:t>
      </w:r>
      <w:r w:rsidRPr="003A718D">
        <w:rPr>
          <w:bCs/>
        </w:rPr>
        <w:t>DP</w:t>
      </w:r>
    </w:p>
    <w:p w14:paraId="6746302F" w14:textId="77777777" w:rsidR="005914BB" w:rsidRPr="003A718D" w:rsidRDefault="00D91452">
      <w:pPr>
        <w:spacing w:after="0" w:line="100" w:lineRule="atLeast"/>
      </w:pPr>
      <w:r w:rsidRPr="003A718D">
        <w:tab/>
      </w:r>
      <w:r w:rsidRPr="003A718D">
        <w:tab/>
      </w:r>
      <w:r w:rsidR="005914BB" w:rsidRPr="003A718D">
        <w:rPr>
          <w:b/>
        </w:rPr>
        <w:tab/>
      </w:r>
      <w:r w:rsidR="005914BB" w:rsidRPr="003A718D">
        <w:rPr>
          <w:b/>
        </w:rPr>
        <w:tab/>
      </w:r>
      <w:r w:rsidR="005914BB" w:rsidRPr="003A718D">
        <w:tab/>
      </w:r>
      <w:r w:rsidR="005914BB" w:rsidRPr="003A718D">
        <w:tab/>
      </w:r>
      <w:r w:rsidR="005914BB" w:rsidRPr="003A718D">
        <w:tab/>
      </w:r>
      <w:r w:rsidR="005914BB" w:rsidRPr="003A718D">
        <w:tab/>
        <w:t xml:space="preserve"> </w:t>
      </w:r>
    </w:p>
    <w:p w14:paraId="0AB35AD6" w14:textId="77777777" w:rsidR="005914BB" w:rsidRPr="003A718D" w:rsidRDefault="005914BB">
      <w:pPr>
        <w:tabs>
          <w:tab w:val="left" w:pos="4050"/>
        </w:tabs>
        <w:spacing w:after="0" w:line="240" w:lineRule="auto"/>
      </w:pPr>
      <w:r w:rsidRPr="003A718D">
        <w:rPr>
          <w:b/>
        </w:rPr>
        <w:t xml:space="preserve">MEMBERS OF THE PUBLIC: </w:t>
      </w:r>
      <w:r w:rsidR="00950929" w:rsidRPr="003A718D">
        <w:rPr>
          <w:bCs/>
        </w:rPr>
        <w:t>Two</w:t>
      </w:r>
    </w:p>
    <w:p w14:paraId="1DB07C77" w14:textId="77777777" w:rsidR="00FF2DF0" w:rsidRPr="003A718D" w:rsidRDefault="00FF2DF0">
      <w:pPr>
        <w:tabs>
          <w:tab w:val="left" w:pos="4050"/>
        </w:tabs>
        <w:spacing w:after="0" w:line="240" w:lineRule="auto"/>
        <w:rPr>
          <w:sz w:val="4"/>
          <w:szCs w:val="4"/>
        </w:rPr>
      </w:pPr>
    </w:p>
    <w:tbl>
      <w:tblPr>
        <w:tblW w:w="15284" w:type="dxa"/>
        <w:tblInd w:w="-717" w:type="dxa"/>
        <w:tblLayout w:type="fixed"/>
        <w:tblLook w:val="0000" w:firstRow="0" w:lastRow="0" w:firstColumn="0" w:lastColumn="0" w:noHBand="0" w:noVBand="0"/>
      </w:tblPr>
      <w:tblGrid>
        <w:gridCol w:w="2526"/>
        <w:gridCol w:w="8469"/>
        <w:gridCol w:w="2430"/>
        <w:gridCol w:w="1859"/>
      </w:tblGrid>
      <w:tr w:rsidR="003A718D" w:rsidRPr="003A718D" w14:paraId="7D4DBF4C" w14:textId="77777777" w:rsidTr="00C1722C">
        <w:trPr>
          <w:tblHeader/>
        </w:trPr>
        <w:tc>
          <w:tcPr>
            <w:tcW w:w="2526" w:type="dxa"/>
            <w:tcBorders>
              <w:top w:val="single" w:sz="4" w:space="0" w:color="000000"/>
              <w:left w:val="single" w:sz="4" w:space="0" w:color="000000"/>
              <w:bottom w:val="single" w:sz="4" w:space="0" w:color="000000"/>
            </w:tcBorders>
            <w:shd w:val="clear" w:color="auto" w:fill="auto"/>
          </w:tcPr>
          <w:p w14:paraId="16A3A7F7" w14:textId="77777777" w:rsidR="008A2173" w:rsidRPr="003A718D" w:rsidRDefault="008A2173">
            <w:pPr>
              <w:spacing w:after="0" w:line="100" w:lineRule="atLeast"/>
              <w:jc w:val="center"/>
              <w:rPr>
                <w:b/>
                <w:sz w:val="24"/>
                <w:szCs w:val="24"/>
              </w:rPr>
            </w:pPr>
            <w:r w:rsidRPr="003A718D">
              <w:rPr>
                <w:b/>
                <w:sz w:val="24"/>
                <w:szCs w:val="24"/>
              </w:rPr>
              <w:t>AGENDA ITEM</w:t>
            </w:r>
          </w:p>
        </w:tc>
        <w:tc>
          <w:tcPr>
            <w:tcW w:w="8469" w:type="dxa"/>
            <w:tcBorders>
              <w:top w:val="single" w:sz="4" w:space="0" w:color="000000"/>
              <w:left w:val="single" w:sz="4" w:space="0" w:color="000000"/>
              <w:bottom w:val="single" w:sz="4" w:space="0" w:color="000000"/>
            </w:tcBorders>
            <w:shd w:val="clear" w:color="auto" w:fill="auto"/>
          </w:tcPr>
          <w:p w14:paraId="1F6F7431" w14:textId="77777777" w:rsidR="008A2173" w:rsidRPr="003A718D" w:rsidRDefault="008A2173">
            <w:pPr>
              <w:spacing w:after="0" w:line="100" w:lineRule="atLeast"/>
              <w:jc w:val="center"/>
              <w:rPr>
                <w:b/>
                <w:sz w:val="24"/>
                <w:szCs w:val="24"/>
              </w:rPr>
            </w:pPr>
            <w:r w:rsidRPr="003A718D">
              <w:rPr>
                <w:b/>
                <w:sz w:val="24"/>
                <w:szCs w:val="24"/>
              </w:rPr>
              <w:t>NOTES/COMMENTS</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11C93DE4" w14:textId="77777777" w:rsidR="008A2173" w:rsidRPr="003A718D" w:rsidRDefault="008A2173" w:rsidP="0043143B">
            <w:pPr>
              <w:spacing w:after="0" w:line="100" w:lineRule="atLeast"/>
              <w:jc w:val="center"/>
              <w:rPr>
                <w:rFonts w:cs="Calibri"/>
              </w:rPr>
            </w:pPr>
            <w:r w:rsidRPr="003A718D">
              <w:rPr>
                <w:b/>
                <w:sz w:val="24"/>
                <w:szCs w:val="24"/>
              </w:rPr>
              <w:t>ACTION</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70580F3E" w14:textId="77777777" w:rsidR="008A2173" w:rsidRPr="003A718D" w:rsidRDefault="008A2173">
            <w:pPr>
              <w:spacing w:after="0" w:line="100" w:lineRule="atLeast"/>
              <w:rPr>
                <w:b/>
                <w:sz w:val="24"/>
                <w:szCs w:val="24"/>
              </w:rPr>
            </w:pPr>
            <w:r w:rsidRPr="003A718D">
              <w:rPr>
                <w:b/>
                <w:sz w:val="24"/>
                <w:szCs w:val="24"/>
              </w:rPr>
              <w:t>RESPONSIBILITY</w:t>
            </w:r>
          </w:p>
        </w:tc>
      </w:tr>
      <w:tr w:rsidR="003A718D" w:rsidRPr="003A718D" w14:paraId="17C4FF71" w14:textId="77777777" w:rsidTr="00C1722C">
        <w:tc>
          <w:tcPr>
            <w:tcW w:w="2526" w:type="dxa"/>
            <w:tcBorders>
              <w:top w:val="single" w:sz="4" w:space="0" w:color="000000"/>
              <w:left w:val="single" w:sz="4" w:space="0" w:color="000000"/>
              <w:bottom w:val="single" w:sz="4" w:space="0" w:color="000000"/>
            </w:tcBorders>
            <w:shd w:val="clear" w:color="auto" w:fill="auto"/>
          </w:tcPr>
          <w:p w14:paraId="2AB0B787" w14:textId="77777777" w:rsidR="000058AE" w:rsidRPr="003A718D" w:rsidRDefault="008A2173">
            <w:pPr>
              <w:spacing w:after="0" w:line="100" w:lineRule="atLeast"/>
              <w:rPr>
                <w:rFonts w:cs="Calibri"/>
                <w:b/>
              </w:rPr>
            </w:pPr>
            <w:r w:rsidRPr="003A718D">
              <w:rPr>
                <w:rFonts w:cs="Calibri"/>
                <w:b/>
              </w:rPr>
              <w:t>1. Apologies</w:t>
            </w:r>
          </w:p>
        </w:tc>
        <w:tc>
          <w:tcPr>
            <w:tcW w:w="8469" w:type="dxa"/>
            <w:tcBorders>
              <w:top w:val="single" w:sz="4" w:space="0" w:color="000000"/>
              <w:left w:val="single" w:sz="4" w:space="0" w:color="000000"/>
              <w:bottom w:val="single" w:sz="4" w:space="0" w:color="000000"/>
            </w:tcBorders>
            <w:shd w:val="clear" w:color="auto" w:fill="auto"/>
          </w:tcPr>
          <w:p w14:paraId="587D85B1" w14:textId="77777777" w:rsidR="001956E6" w:rsidRPr="003A718D" w:rsidRDefault="00A669B9" w:rsidP="00B8016A">
            <w:pPr>
              <w:spacing w:after="0" w:line="100" w:lineRule="atLeast"/>
              <w:rPr>
                <w:bCs/>
              </w:rPr>
            </w:pPr>
            <w:r w:rsidRPr="003A718D">
              <w:t xml:space="preserve">Pat Young, </w:t>
            </w:r>
            <w:r w:rsidR="00B8016A" w:rsidRPr="003A718D">
              <w:t xml:space="preserve">Bob Mousley, </w:t>
            </w:r>
            <w:r w:rsidRPr="003A718D">
              <w:rPr>
                <w:rFonts w:cs="Calibri"/>
              </w:rPr>
              <w:t xml:space="preserve">County Councillor Julian Joy (WSCC) </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627EB45C" w14:textId="77777777" w:rsidR="008A2173" w:rsidRPr="003A718D" w:rsidRDefault="00A60D0A">
            <w:pPr>
              <w:pStyle w:val="ListParagraph"/>
              <w:numPr>
                <w:ilvl w:val="0"/>
                <w:numId w:val="2"/>
              </w:numPr>
              <w:spacing w:after="0" w:line="100" w:lineRule="atLeast"/>
              <w:ind w:left="252" w:hanging="270"/>
              <w:rPr>
                <w:rFonts w:cs="Calibri"/>
              </w:rPr>
            </w:pPr>
            <w:r w:rsidRPr="003A718D">
              <w:rPr>
                <w:rFonts w:cs="Calibri"/>
              </w:rPr>
              <w:t>None</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31DA1E31" w14:textId="77777777" w:rsidR="008A2173" w:rsidRPr="003A718D" w:rsidRDefault="00A60D0A">
            <w:pPr>
              <w:spacing w:after="0" w:line="100" w:lineRule="atLeast"/>
              <w:rPr>
                <w:rFonts w:cs="Calibri"/>
              </w:rPr>
            </w:pPr>
            <w:r w:rsidRPr="003A718D">
              <w:rPr>
                <w:rFonts w:cs="Calibri"/>
              </w:rPr>
              <w:t>N/A</w:t>
            </w:r>
          </w:p>
        </w:tc>
      </w:tr>
      <w:tr w:rsidR="003A718D" w:rsidRPr="003A718D" w14:paraId="552DB0D5" w14:textId="77777777" w:rsidTr="00C1722C">
        <w:tc>
          <w:tcPr>
            <w:tcW w:w="2526" w:type="dxa"/>
            <w:tcBorders>
              <w:top w:val="single" w:sz="4" w:space="0" w:color="000000"/>
              <w:left w:val="single" w:sz="4" w:space="0" w:color="000000"/>
              <w:bottom w:val="single" w:sz="4" w:space="0" w:color="000000"/>
            </w:tcBorders>
            <w:shd w:val="clear" w:color="auto" w:fill="auto"/>
          </w:tcPr>
          <w:p w14:paraId="7B884A05" w14:textId="77777777" w:rsidR="008A2173" w:rsidRPr="003A718D" w:rsidRDefault="008A2173">
            <w:pPr>
              <w:spacing w:after="0" w:line="100" w:lineRule="atLeast"/>
            </w:pPr>
            <w:r w:rsidRPr="003A718D">
              <w:rPr>
                <w:b/>
              </w:rPr>
              <w:t>2. Declaration of Interest</w:t>
            </w:r>
          </w:p>
        </w:tc>
        <w:tc>
          <w:tcPr>
            <w:tcW w:w="8469" w:type="dxa"/>
            <w:tcBorders>
              <w:top w:val="single" w:sz="4" w:space="0" w:color="000000"/>
              <w:left w:val="single" w:sz="4" w:space="0" w:color="000000"/>
              <w:bottom w:val="single" w:sz="4" w:space="0" w:color="000000"/>
            </w:tcBorders>
            <w:shd w:val="clear" w:color="auto" w:fill="auto"/>
          </w:tcPr>
          <w:p w14:paraId="368C95F5" w14:textId="77777777" w:rsidR="00887085" w:rsidRPr="003A718D" w:rsidRDefault="008A2173">
            <w:pPr>
              <w:spacing w:after="0" w:line="100" w:lineRule="atLeast"/>
            </w:pPr>
            <w:r w:rsidRPr="003A718D">
              <w:t>None declared</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4A61A076" w14:textId="77777777" w:rsidR="008A2173" w:rsidRPr="003A718D" w:rsidRDefault="008A2173">
            <w:pPr>
              <w:pStyle w:val="ListParagraph"/>
              <w:numPr>
                <w:ilvl w:val="0"/>
                <w:numId w:val="2"/>
              </w:numPr>
              <w:spacing w:after="0" w:line="100" w:lineRule="atLeast"/>
              <w:ind w:left="252" w:hanging="270"/>
            </w:pPr>
            <w:r w:rsidRPr="003A718D">
              <w:rPr>
                <w:rFonts w:cs="Calibri"/>
              </w:rPr>
              <w:t xml:space="preserve">None </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1E559B26" w14:textId="77777777" w:rsidR="008A2173" w:rsidRPr="003A718D" w:rsidRDefault="008A2173">
            <w:pPr>
              <w:spacing w:after="0" w:line="100" w:lineRule="atLeast"/>
              <w:rPr>
                <w:rFonts w:cs="Calibri"/>
              </w:rPr>
            </w:pPr>
            <w:r w:rsidRPr="003A718D">
              <w:t>N/A</w:t>
            </w:r>
          </w:p>
        </w:tc>
      </w:tr>
      <w:tr w:rsidR="003A718D" w:rsidRPr="003A718D" w14:paraId="0B719C2D" w14:textId="77777777" w:rsidTr="00C1722C">
        <w:tc>
          <w:tcPr>
            <w:tcW w:w="2526" w:type="dxa"/>
            <w:tcBorders>
              <w:top w:val="single" w:sz="4" w:space="0" w:color="000000"/>
              <w:left w:val="single" w:sz="4" w:space="0" w:color="000000"/>
              <w:bottom w:val="single" w:sz="4" w:space="0" w:color="000000"/>
            </w:tcBorders>
            <w:shd w:val="clear" w:color="auto" w:fill="auto"/>
          </w:tcPr>
          <w:p w14:paraId="54E5C5C7" w14:textId="77777777" w:rsidR="008A2173" w:rsidRPr="003A718D" w:rsidRDefault="008A2173">
            <w:pPr>
              <w:spacing w:after="0" w:line="100" w:lineRule="atLeast"/>
              <w:ind w:left="252" w:hanging="252"/>
              <w:rPr>
                <w:b/>
              </w:rPr>
            </w:pPr>
            <w:bookmarkStart w:id="0" w:name="_Hlk58069341"/>
            <w:r w:rsidRPr="003A718D">
              <w:rPr>
                <w:b/>
              </w:rPr>
              <w:t xml:space="preserve">3. Minutes of </w:t>
            </w:r>
            <w:r w:rsidR="00D9521A" w:rsidRPr="003A718D">
              <w:rPr>
                <w:b/>
              </w:rPr>
              <w:t>0</w:t>
            </w:r>
            <w:r w:rsidR="00A60D0A" w:rsidRPr="003A718D">
              <w:rPr>
                <w:b/>
              </w:rPr>
              <w:t>1</w:t>
            </w:r>
            <w:r w:rsidR="00025316" w:rsidRPr="003A718D">
              <w:rPr>
                <w:b/>
              </w:rPr>
              <w:t xml:space="preserve"> </w:t>
            </w:r>
            <w:r w:rsidR="00A60D0A" w:rsidRPr="003A718D">
              <w:rPr>
                <w:b/>
              </w:rPr>
              <w:t>December</w:t>
            </w:r>
            <w:r w:rsidRPr="003A718D">
              <w:rPr>
                <w:b/>
              </w:rPr>
              <w:t xml:space="preserve"> 202</w:t>
            </w:r>
            <w:r w:rsidR="00B00DCB" w:rsidRPr="003A718D">
              <w:rPr>
                <w:b/>
              </w:rPr>
              <w:t>1</w:t>
            </w:r>
            <w:r w:rsidRPr="003A718D">
              <w:rPr>
                <w:b/>
              </w:rPr>
              <w:t xml:space="preserve"> meeting</w:t>
            </w:r>
          </w:p>
        </w:tc>
        <w:tc>
          <w:tcPr>
            <w:tcW w:w="8469" w:type="dxa"/>
            <w:tcBorders>
              <w:top w:val="single" w:sz="4" w:space="0" w:color="000000"/>
              <w:left w:val="single" w:sz="4" w:space="0" w:color="000000"/>
              <w:bottom w:val="single" w:sz="4" w:space="0" w:color="000000"/>
            </w:tcBorders>
            <w:shd w:val="clear" w:color="auto" w:fill="auto"/>
          </w:tcPr>
          <w:p w14:paraId="0DE13A70" w14:textId="77777777" w:rsidR="008A2173" w:rsidRPr="003A718D" w:rsidRDefault="008A2173" w:rsidP="000D4898">
            <w:pPr>
              <w:spacing w:after="0" w:line="100" w:lineRule="atLeast"/>
              <w:rPr>
                <w:b/>
              </w:rPr>
            </w:pPr>
            <w:r w:rsidRPr="003A718D">
              <w:rPr>
                <w:b/>
              </w:rPr>
              <w:t>Minutes – Proposed, Seconded and AGREED</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148B97AF" w14:textId="77777777" w:rsidR="008A2173" w:rsidRPr="003A718D" w:rsidRDefault="008A2173">
            <w:pPr>
              <w:pStyle w:val="ListParagraph"/>
              <w:numPr>
                <w:ilvl w:val="0"/>
                <w:numId w:val="2"/>
              </w:numPr>
              <w:spacing w:after="0" w:line="100" w:lineRule="atLeast"/>
              <w:ind w:left="252" w:hanging="270"/>
            </w:pPr>
            <w:r w:rsidRPr="003A718D">
              <w:t xml:space="preserve">Post on website </w:t>
            </w:r>
          </w:p>
          <w:p w14:paraId="4A46C281" w14:textId="77777777" w:rsidR="008A2173" w:rsidRPr="003A718D" w:rsidRDefault="008A2173">
            <w:pPr>
              <w:pStyle w:val="ListParagraph"/>
              <w:spacing w:after="0" w:line="100" w:lineRule="atLeast"/>
              <w:ind w:left="0"/>
            </w:pP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17A0B5F8" w14:textId="77777777" w:rsidR="008A2173" w:rsidRPr="003A718D" w:rsidRDefault="008A2173">
            <w:pPr>
              <w:spacing w:after="0" w:line="100" w:lineRule="atLeast"/>
            </w:pPr>
            <w:r w:rsidRPr="003A718D">
              <w:t>Clerk</w:t>
            </w:r>
          </w:p>
        </w:tc>
      </w:tr>
      <w:bookmarkEnd w:id="0"/>
      <w:tr w:rsidR="003A718D" w:rsidRPr="003A718D" w14:paraId="1690AF2F" w14:textId="77777777" w:rsidTr="00C1722C">
        <w:tc>
          <w:tcPr>
            <w:tcW w:w="2526" w:type="dxa"/>
            <w:tcBorders>
              <w:top w:val="single" w:sz="4" w:space="0" w:color="000000"/>
              <w:left w:val="single" w:sz="4" w:space="0" w:color="000000"/>
              <w:bottom w:val="single" w:sz="4" w:space="0" w:color="000000"/>
            </w:tcBorders>
            <w:shd w:val="clear" w:color="auto" w:fill="auto"/>
          </w:tcPr>
          <w:p w14:paraId="20811CDA" w14:textId="77777777" w:rsidR="002748B9" w:rsidRPr="003A718D" w:rsidRDefault="00D9521A" w:rsidP="002748B9">
            <w:pPr>
              <w:spacing w:after="0" w:line="100" w:lineRule="atLeast"/>
              <w:ind w:left="252" w:hanging="252"/>
            </w:pPr>
            <w:r w:rsidRPr="003A718D">
              <w:rPr>
                <w:b/>
              </w:rPr>
              <w:t>4</w:t>
            </w:r>
            <w:r w:rsidR="002748B9" w:rsidRPr="003A718D">
              <w:rPr>
                <w:b/>
              </w:rPr>
              <w:t>. Action Grid</w:t>
            </w:r>
            <w:r w:rsidR="002748B9" w:rsidRPr="003A718D">
              <w:rPr>
                <w:rFonts w:eastAsia="Times New Roman" w:cs="Calibri"/>
              </w:rPr>
              <w:t xml:space="preserve"> </w:t>
            </w:r>
          </w:p>
        </w:tc>
        <w:tc>
          <w:tcPr>
            <w:tcW w:w="8469" w:type="dxa"/>
            <w:tcBorders>
              <w:top w:val="single" w:sz="4" w:space="0" w:color="000000"/>
              <w:left w:val="single" w:sz="4" w:space="0" w:color="000000"/>
              <w:bottom w:val="single" w:sz="4" w:space="0" w:color="000000"/>
            </w:tcBorders>
            <w:shd w:val="clear" w:color="auto" w:fill="auto"/>
          </w:tcPr>
          <w:p w14:paraId="143C9B02" w14:textId="77777777" w:rsidR="00BB1CC3" w:rsidRPr="003A718D" w:rsidRDefault="00770F86" w:rsidP="00A60D0A">
            <w:pPr>
              <w:spacing w:after="0" w:line="100" w:lineRule="atLeast"/>
              <w:rPr>
                <w:b/>
                <w:bCs/>
              </w:rPr>
            </w:pPr>
            <w:r w:rsidRPr="003A718D">
              <w:rPr>
                <w:b/>
                <w:bCs/>
              </w:rPr>
              <w:t>Automated External Defibrillator (AED) Course</w:t>
            </w:r>
          </w:p>
          <w:p w14:paraId="74135DF6" w14:textId="77777777" w:rsidR="00A60D0A" w:rsidRPr="003A718D" w:rsidRDefault="008F4D4A" w:rsidP="00A60D0A">
            <w:pPr>
              <w:pStyle w:val="ListParagraph"/>
              <w:numPr>
                <w:ilvl w:val="0"/>
                <w:numId w:val="25"/>
              </w:numPr>
              <w:spacing w:after="0" w:line="100" w:lineRule="atLeast"/>
            </w:pPr>
            <w:r w:rsidRPr="003A718D">
              <w:t>To be advertised</w:t>
            </w:r>
            <w:r w:rsidR="00770F86" w:rsidRPr="003A718D">
              <w:t xml:space="preserve"> to gauge community interest:</w:t>
            </w:r>
          </w:p>
          <w:p w14:paraId="26089616" w14:textId="77777777" w:rsidR="00770F86" w:rsidRPr="003A718D" w:rsidRDefault="00770F86" w:rsidP="00770F86">
            <w:pPr>
              <w:pStyle w:val="ListParagraph"/>
              <w:numPr>
                <w:ilvl w:val="1"/>
                <w:numId w:val="25"/>
              </w:numPr>
              <w:spacing w:after="0" w:line="100" w:lineRule="atLeast"/>
            </w:pPr>
            <w:r w:rsidRPr="003A718D">
              <w:t>Poster</w:t>
            </w:r>
          </w:p>
          <w:p w14:paraId="32729D3D" w14:textId="77777777" w:rsidR="00770F86" w:rsidRPr="003A718D" w:rsidRDefault="00770F86" w:rsidP="00770F86">
            <w:pPr>
              <w:pStyle w:val="ListParagraph"/>
              <w:numPr>
                <w:ilvl w:val="1"/>
                <w:numId w:val="25"/>
              </w:numPr>
              <w:spacing w:after="0" w:line="100" w:lineRule="atLeast"/>
            </w:pPr>
            <w:r w:rsidRPr="003A718D">
              <w:t>Website</w:t>
            </w:r>
          </w:p>
          <w:p w14:paraId="7206FF6E" w14:textId="77777777" w:rsidR="00770F86" w:rsidRPr="003A718D" w:rsidRDefault="00770F86" w:rsidP="00770F86">
            <w:pPr>
              <w:pStyle w:val="ListParagraph"/>
              <w:numPr>
                <w:ilvl w:val="1"/>
                <w:numId w:val="25"/>
              </w:numPr>
              <w:spacing w:after="0" w:line="100" w:lineRule="atLeast"/>
            </w:pPr>
            <w:r w:rsidRPr="003A718D">
              <w:t>Parish Magazine</w:t>
            </w:r>
          </w:p>
          <w:p w14:paraId="118209BD" w14:textId="77777777" w:rsidR="00770F86" w:rsidRPr="003A718D" w:rsidRDefault="00770F86" w:rsidP="00770F86">
            <w:pPr>
              <w:pStyle w:val="ListParagraph"/>
              <w:numPr>
                <w:ilvl w:val="0"/>
                <w:numId w:val="25"/>
              </w:numPr>
              <w:spacing w:after="0" w:line="100" w:lineRule="atLeast"/>
            </w:pPr>
            <w:r w:rsidRPr="003A718D">
              <w:t>Course to be booked with agreed provider as soon as numbers of interested persons known.</w:t>
            </w:r>
          </w:p>
          <w:p w14:paraId="44BC44FE" w14:textId="77777777" w:rsidR="00770F86" w:rsidRPr="003A718D" w:rsidRDefault="00770F86" w:rsidP="00770F86">
            <w:pPr>
              <w:spacing w:after="0" w:line="100" w:lineRule="atLeast"/>
              <w:rPr>
                <w:b/>
                <w:bCs/>
              </w:rPr>
            </w:pPr>
            <w:r w:rsidRPr="003A718D">
              <w:rPr>
                <w:b/>
                <w:bCs/>
              </w:rPr>
              <w:t>Comms Strategy</w:t>
            </w:r>
          </w:p>
          <w:p w14:paraId="05AF99FF" w14:textId="77777777" w:rsidR="00770F86" w:rsidRPr="003A718D" w:rsidRDefault="00770F86" w:rsidP="00770F86">
            <w:pPr>
              <w:pStyle w:val="ListParagraph"/>
              <w:numPr>
                <w:ilvl w:val="0"/>
                <w:numId w:val="30"/>
              </w:numPr>
              <w:spacing w:after="0" w:line="100" w:lineRule="atLeast"/>
            </w:pPr>
            <w:r w:rsidRPr="003A718D">
              <w:t>Meeting booked to create the new document in line with Business Plan, Email Policy, Comms Policy</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3CB37752" w14:textId="77777777" w:rsidR="002748B9" w:rsidRPr="003A718D" w:rsidRDefault="008F4D4A" w:rsidP="008216B5">
            <w:pPr>
              <w:pStyle w:val="ListParagraph"/>
              <w:numPr>
                <w:ilvl w:val="0"/>
                <w:numId w:val="7"/>
              </w:numPr>
              <w:spacing w:after="0" w:line="100" w:lineRule="atLeast"/>
            </w:pPr>
            <w:r w:rsidRPr="003A718D">
              <w:t>Create Poster</w:t>
            </w:r>
          </w:p>
          <w:p w14:paraId="4BF55AA8" w14:textId="77777777" w:rsidR="00770F86" w:rsidRPr="003A718D" w:rsidRDefault="00770F86" w:rsidP="00770F86">
            <w:pPr>
              <w:spacing w:after="0" w:line="100" w:lineRule="atLeast"/>
            </w:pPr>
          </w:p>
          <w:p w14:paraId="1EA3BF04" w14:textId="77777777" w:rsidR="00770F86" w:rsidRPr="003A718D" w:rsidRDefault="00770F86" w:rsidP="00770F86">
            <w:pPr>
              <w:spacing w:after="0" w:line="100" w:lineRule="atLeast"/>
            </w:pPr>
          </w:p>
          <w:p w14:paraId="0AE3CA15" w14:textId="77777777" w:rsidR="00770F86" w:rsidRPr="003A718D" w:rsidRDefault="00770F86" w:rsidP="00770F86">
            <w:pPr>
              <w:spacing w:after="0" w:line="100" w:lineRule="atLeast"/>
            </w:pPr>
          </w:p>
          <w:p w14:paraId="5FCC41FF" w14:textId="77777777" w:rsidR="00770F86" w:rsidRPr="003A718D" w:rsidRDefault="00770F86" w:rsidP="00770F86">
            <w:pPr>
              <w:spacing w:after="0" w:line="100" w:lineRule="atLeast"/>
            </w:pPr>
          </w:p>
          <w:p w14:paraId="3A0CC095" w14:textId="77777777" w:rsidR="00770F86" w:rsidRPr="003A718D" w:rsidRDefault="00770F86" w:rsidP="008216B5">
            <w:pPr>
              <w:pStyle w:val="ListParagraph"/>
              <w:numPr>
                <w:ilvl w:val="0"/>
                <w:numId w:val="7"/>
              </w:numPr>
              <w:spacing w:after="0" w:line="100" w:lineRule="atLeast"/>
            </w:pPr>
            <w:r w:rsidRPr="003A718D">
              <w:t>Book Course</w:t>
            </w:r>
          </w:p>
          <w:p w14:paraId="1644F204" w14:textId="77777777" w:rsidR="00770F86" w:rsidRPr="003A718D" w:rsidRDefault="00770F86" w:rsidP="00770F86">
            <w:pPr>
              <w:spacing w:after="0" w:line="100" w:lineRule="atLeast"/>
            </w:pPr>
          </w:p>
          <w:p w14:paraId="6E054DC8" w14:textId="77777777" w:rsidR="00770F86" w:rsidRPr="003A718D" w:rsidRDefault="00770F86" w:rsidP="008216B5">
            <w:pPr>
              <w:pStyle w:val="ListParagraph"/>
              <w:numPr>
                <w:ilvl w:val="0"/>
                <w:numId w:val="7"/>
              </w:numPr>
              <w:spacing w:after="0" w:line="100" w:lineRule="atLeast"/>
            </w:pPr>
            <w:r w:rsidRPr="003A718D">
              <w:t>Create Document</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5C85D2B0" w14:textId="77777777" w:rsidR="002748B9" w:rsidRPr="003A718D" w:rsidRDefault="00770F86" w:rsidP="002748B9">
            <w:pPr>
              <w:spacing w:after="0" w:line="100" w:lineRule="atLeast"/>
            </w:pPr>
            <w:r w:rsidRPr="003A718D">
              <w:t>SK/Clerk</w:t>
            </w:r>
          </w:p>
          <w:p w14:paraId="14F08C79" w14:textId="77777777" w:rsidR="00770F86" w:rsidRPr="003A718D" w:rsidRDefault="00770F86" w:rsidP="002748B9">
            <w:pPr>
              <w:spacing w:after="0" w:line="100" w:lineRule="atLeast"/>
            </w:pPr>
          </w:p>
          <w:p w14:paraId="6B49ABF6" w14:textId="77777777" w:rsidR="00770F86" w:rsidRPr="003A718D" w:rsidRDefault="00770F86" w:rsidP="002748B9">
            <w:pPr>
              <w:spacing w:after="0" w:line="100" w:lineRule="atLeast"/>
            </w:pPr>
          </w:p>
          <w:p w14:paraId="0456EA71" w14:textId="77777777" w:rsidR="00770F86" w:rsidRPr="003A718D" w:rsidRDefault="00770F86" w:rsidP="002748B9">
            <w:pPr>
              <w:spacing w:after="0" w:line="100" w:lineRule="atLeast"/>
            </w:pPr>
          </w:p>
          <w:p w14:paraId="156C9E16" w14:textId="77777777" w:rsidR="00770F86" w:rsidRPr="003A718D" w:rsidRDefault="00770F86" w:rsidP="002748B9">
            <w:pPr>
              <w:spacing w:after="0" w:line="100" w:lineRule="atLeast"/>
            </w:pPr>
          </w:p>
          <w:p w14:paraId="02F96BD7" w14:textId="77777777" w:rsidR="00770F86" w:rsidRPr="003A718D" w:rsidRDefault="00770F86" w:rsidP="002748B9">
            <w:pPr>
              <w:spacing w:after="0" w:line="100" w:lineRule="atLeast"/>
            </w:pPr>
            <w:r w:rsidRPr="003A718D">
              <w:t>Clerk</w:t>
            </w:r>
          </w:p>
          <w:p w14:paraId="35AAD346" w14:textId="77777777" w:rsidR="00770F86" w:rsidRPr="003A718D" w:rsidRDefault="00770F86" w:rsidP="002748B9">
            <w:pPr>
              <w:spacing w:after="0" w:line="100" w:lineRule="atLeast"/>
            </w:pPr>
          </w:p>
          <w:p w14:paraId="7577F8CC" w14:textId="77777777" w:rsidR="00770F86" w:rsidRPr="003A718D" w:rsidRDefault="00770F86" w:rsidP="002748B9">
            <w:pPr>
              <w:spacing w:after="0" w:line="100" w:lineRule="atLeast"/>
            </w:pPr>
            <w:r w:rsidRPr="003A718D">
              <w:t>SK/KDP</w:t>
            </w:r>
          </w:p>
        </w:tc>
      </w:tr>
      <w:tr w:rsidR="003A718D" w:rsidRPr="003A718D" w14:paraId="546FDDFD" w14:textId="77777777" w:rsidTr="00C1722C">
        <w:tc>
          <w:tcPr>
            <w:tcW w:w="2526" w:type="dxa"/>
            <w:tcBorders>
              <w:top w:val="single" w:sz="4" w:space="0" w:color="000000"/>
              <w:left w:val="single" w:sz="4" w:space="0" w:color="000000"/>
              <w:bottom w:val="single" w:sz="4" w:space="0" w:color="000000"/>
            </w:tcBorders>
            <w:shd w:val="clear" w:color="auto" w:fill="auto"/>
          </w:tcPr>
          <w:p w14:paraId="479D6854" w14:textId="77777777" w:rsidR="002748B9" w:rsidRPr="003A718D" w:rsidRDefault="00D9521A" w:rsidP="002748B9">
            <w:pPr>
              <w:spacing w:after="0" w:line="100" w:lineRule="atLeast"/>
              <w:ind w:left="252" w:hanging="252"/>
              <w:rPr>
                <w:b/>
              </w:rPr>
            </w:pPr>
            <w:r w:rsidRPr="003A718D">
              <w:rPr>
                <w:b/>
              </w:rPr>
              <w:t>5</w:t>
            </w:r>
            <w:r w:rsidR="002748B9" w:rsidRPr="003A718D">
              <w:rPr>
                <w:b/>
              </w:rPr>
              <w:t xml:space="preserve">. </w:t>
            </w:r>
            <w:r w:rsidR="002748B9" w:rsidRPr="003A718D">
              <w:rPr>
                <w:rFonts w:eastAsia="Times New Roman" w:cs="Calibri"/>
                <w:b/>
              </w:rPr>
              <w:t>Public Questions</w:t>
            </w:r>
          </w:p>
        </w:tc>
        <w:tc>
          <w:tcPr>
            <w:tcW w:w="8469" w:type="dxa"/>
            <w:tcBorders>
              <w:top w:val="single" w:sz="4" w:space="0" w:color="000000"/>
              <w:left w:val="single" w:sz="4" w:space="0" w:color="000000"/>
              <w:bottom w:val="single" w:sz="4" w:space="0" w:color="000000"/>
            </w:tcBorders>
            <w:shd w:val="clear" w:color="auto" w:fill="auto"/>
          </w:tcPr>
          <w:p w14:paraId="7CB83893" w14:textId="77777777" w:rsidR="002748B9" w:rsidRPr="003A718D" w:rsidRDefault="00000282" w:rsidP="00071823">
            <w:pPr>
              <w:spacing w:after="0"/>
              <w:contextualSpacing/>
              <w:rPr>
                <w:b/>
                <w:bCs/>
              </w:rPr>
            </w:pPr>
            <w:r w:rsidRPr="003A718D">
              <w:rPr>
                <w:b/>
                <w:bCs/>
              </w:rPr>
              <w:t>Is the</w:t>
            </w:r>
            <w:r w:rsidR="00071823" w:rsidRPr="003A718D">
              <w:rPr>
                <w:b/>
                <w:bCs/>
              </w:rPr>
              <w:t xml:space="preserve"> proposed </w:t>
            </w:r>
            <w:r w:rsidR="00C53EC4" w:rsidRPr="003A718D">
              <w:rPr>
                <w:b/>
                <w:bCs/>
              </w:rPr>
              <w:t xml:space="preserve">West Ashling noticeboard to replace </w:t>
            </w:r>
            <w:r w:rsidRPr="003A718D">
              <w:rPr>
                <w:b/>
                <w:bCs/>
              </w:rPr>
              <w:t xml:space="preserve">the </w:t>
            </w:r>
            <w:r w:rsidR="00C53EC4" w:rsidRPr="003A718D">
              <w:rPr>
                <w:b/>
                <w:bCs/>
              </w:rPr>
              <w:t>on</w:t>
            </w:r>
            <w:r w:rsidRPr="003A718D">
              <w:rPr>
                <w:b/>
                <w:bCs/>
              </w:rPr>
              <w:t>e on</w:t>
            </w:r>
            <w:r w:rsidR="00C53EC4" w:rsidRPr="003A718D">
              <w:rPr>
                <w:b/>
                <w:bCs/>
              </w:rPr>
              <w:t xml:space="preserve"> Heather Close? </w:t>
            </w:r>
          </w:p>
          <w:p w14:paraId="425F6C58" w14:textId="77777777" w:rsidR="00C53EC4" w:rsidRPr="003A718D" w:rsidRDefault="00C53EC4" w:rsidP="00071823">
            <w:pPr>
              <w:spacing w:after="0"/>
              <w:contextualSpacing/>
            </w:pPr>
            <w:r w:rsidRPr="003A718D">
              <w:t>No</w:t>
            </w:r>
            <w:r w:rsidR="00000282" w:rsidRPr="003A718D">
              <w:t xml:space="preserve">, after many discussions the proposed new noticeboard is to be located on </w:t>
            </w:r>
            <w:r w:rsidRPr="003A718D">
              <w:t>Down Street</w:t>
            </w:r>
            <w:r w:rsidR="00FC5E0B" w:rsidRPr="003A718D">
              <w:t>.  O</w:t>
            </w:r>
            <w:r w:rsidR="00000282" w:rsidRPr="003A718D">
              <w:t>nce in place the no longer fit for purpose noticeboard on Heather Close will be removed.</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61CC3911" w14:textId="77777777" w:rsidR="002748B9" w:rsidRPr="003A718D" w:rsidRDefault="00000282" w:rsidP="00C4097A">
            <w:pPr>
              <w:pStyle w:val="ListParagraph"/>
              <w:numPr>
                <w:ilvl w:val="0"/>
                <w:numId w:val="2"/>
              </w:numPr>
              <w:spacing w:after="0" w:line="100" w:lineRule="atLeast"/>
              <w:ind w:left="342" w:hanging="285"/>
            </w:pPr>
            <w:r w:rsidRPr="003A718D">
              <w:t>None</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72B63DDB" w14:textId="77777777" w:rsidR="002748B9" w:rsidRPr="003A718D" w:rsidRDefault="002748B9" w:rsidP="002748B9">
            <w:pPr>
              <w:spacing w:after="0" w:line="100" w:lineRule="atLeast"/>
            </w:pPr>
            <w:r w:rsidRPr="003A718D">
              <w:t>N/A</w:t>
            </w:r>
          </w:p>
        </w:tc>
      </w:tr>
      <w:tr w:rsidR="003A718D" w:rsidRPr="003A718D" w14:paraId="4AC370D6" w14:textId="77777777" w:rsidTr="00D50FA6">
        <w:trPr>
          <w:trHeight w:val="381"/>
        </w:trPr>
        <w:tc>
          <w:tcPr>
            <w:tcW w:w="15284" w:type="dxa"/>
            <w:gridSpan w:val="4"/>
            <w:tcBorders>
              <w:top w:val="single" w:sz="4" w:space="0" w:color="000000"/>
              <w:left w:val="single" w:sz="4" w:space="0" w:color="000000"/>
              <w:bottom w:val="single" w:sz="4" w:space="0" w:color="000000"/>
              <w:right w:val="single" w:sz="4" w:space="0" w:color="auto"/>
            </w:tcBorders>
            <w:shd w:val="clear" w:color="auto" w:fill="auto"/>
          </w:tcPr>
          <w:p w14:paraId="62A40E3F" w14:textId="77777777" w:rsidR="002748B9" w:rsidRPr="003A718D" w:rsidRDefault="00D9521A" w:rsidP="002748B9">
            <w:pPr>
              <w:pStyle w:val="ListParagraph"/>
              <w:snapToGrid w:val="0"/>
              <w:spacing w:after="0" w:line="100" w:lineRule="atLeast"/>
              <w:ind w:left="0"/>
            </w:pPr>
            <w:r w:rsidRPr="003A718D">
              <w:rPr>
                <w:b/>
              </w:rPr>
              <w:t>6</w:t>
            </w:r>
            <w:r w:rsidR="002748B9" w:rsidRPr="003A718D">
              <w:rPr>
                <w:b/>
              </w:rPr>
              <w:t>. Receive Reports</w:t>
            </w:r>
          </w:p>
        </w:tc>
      </w:tr>
      <w:tr w:rsidR="003A718D" w:rsidRPr="003A718D" w14:paraId="77FABD21" w14:textId="77777777" w:rsidTr="00C1722C">
        <w:trPr>
          <w:trHeight w:val="381"/>
        </w:trPr>
        <w:tc>
          <w:tcPr>
            <w:tcW w:w="2526" w:type="dxa"/>
            <w:tcBorders>
              <w:top w:val="single" w:sz="4" w:space="0" w:color="000000"/>
              <w:left w:val="single" w:sz="4" w:space="0" w:color="000000"/>
              <w:bottom w:val="single" w:sz="4" w:space="0" w:color="000000"/>
            </w:tcBorders>
            <w:shd w:val="clear" w:color="auto" w:fill="auto"/>
          </w:tcPr>
          <w:p w14:paraId="46CC9570" w14:textId="77777777" w:rsidR="002748B9" w:rsidRPr="003A718D" w:rsidRDefault="00F16CBA" w:rsidP="002748B9">
            <w:pPr>
              <w:spacing w:after="0" w:line="100" w:lineRule="atLeast"/>
              <w:rPr>
                <w:b/>
              </w:rPr>
            </w:pPr>
            <w:r w:rsidRPr="003A718D">
              <w:rPr>
                <w:b/>
              </w:rPr>
              <w:lastRenderedPageBreak/>
              <w:t>Julian Joy</w:t>
            </w:r>
            <w:r w:rsidR="00092C1B" w:rsidRPr="003A718D">
              <w:rPr>
                <w:b/>
              </w:rPr>
              <w:t xml:space="preserve"> (WSCC)</w:t>
            </w:r>
          </w:p>
        </w:tc>
        <w:tc>
          <w:tcPr>
            <w:tcW w:w="8469" w:type="dxa"/>
            <w:tcBorders>
              <w:top w:val="single" w:sz="4" w:space="0" w:color="000000"/>
              <w:left w:val="single" w:sz="4" w:space="0" w:color="000000"/>
              <w:bottom w:val="single" w:sz="4" w:space="0" w:color="000000"/>
            </w:tcBorders>
            <w:shd w:val="clear" w:color="auto" w:fill="auto"/>
          </w:tcPr>
          <w:p w14:paraId="318DBF68" w14:textId="77777777" w:rsidR="00C56E54" w:rsidRPr="003A718D" w:rsidRDefault="00C56E54" w:rsidP="00C56E54">
            <w:pPr>
              <w:shd w:val="clear" w:color="auto" w:fill="FFFFFF"/>
              <w:spacing w:after="0" w:line="240" w:lineRule="auto"/>
              <w:rPr>
                <w:rFonts w:asciiTheme="minorHAnsi" w:eastAsia="Times New Roman" w:hAnsiTheme="minorHAnsi" w:cstheme="minorHAnsi"/>
                <w:lang w:eastAsia="en-GB"/>
              </w:rPr>
            </w:pPr>
            <w:r w:rsidRPr="003A718D">
              <w:rPr>
                <w:rFonts w:asciiTheme="minorHAnsi" w:eastAsia="Times New Roman" w:hAnsiTheme="minorHAnsi" w:cstheme="minorHAnsi"/>
                <w:lang w:eastAsia="en-GB"/>
              </w:rPr>
              <w:t>Pre-Christmas cancellation of meetings resulted in limited information to report:</w:t>
            </w:r>
          </w:p>
          <w:p w14:paraId="25F4CAD4" w14:textId="77777777" w:rsidR="00C56E54" w:rsidRPr="003A718D" w:rsidRDefault="00C56E54" w:rsidP="00C56E54">
            <w:pPr>
              <w:pStyle w:val="ListParagraph"/>
              <w:numPr>
                <w:ilvl w:val="0"/>
                <w:numId w:val="36"/>
              </w:numPr>
              <w:shd w:val="clear" w:color="auto" w:fill="FFFFFF"/>
              <w:suppressAutoHyphens w:val="0"/>
              <w:spacing w:after="0" w:line="240" w:lineRule="auto"/>
              <w:contextualSpacing/>
              <w:rPr>
                <w:rFonts w:asciiTheme="minorHAnsi" w:eastAsia="Times New Roman" w:hAnsiTheme="minorHAnsi" w:cstheme="minorHAnsi"/>
                <w:lang w:eastAsia="en-GB"/>
              </w:rPr>
            </w:pPr>
            <w:r w:rsidRPr="003A718D">
              <w:rPr>
                <w:rFonts w:asciiTheme="minorHAnsi" w:eastAsia="Times New Roman" w:hAnsiTheme="minorHAnsi" w:cstheme="minorHAnsi"/>
                <w:lang w:eastAsia="en-GB"/>
              </w:rPr>
              <w:t xml:space="preserve">WSCC managed to get the principle of 20 miles an hour for country villages through the full council meeting as a motion </w:t>
            </w:r>
            <w:r w:rsidR="00FC5E0B" w:rsidRPr="003A718D">
              <w:rPr>
                <w:rFonts w:asciiTheme="minorHAnsi" w:eastAsia="Times New Roman" w:hAnsiTheme="minorHAnsi" w:cstheme="minorHAnsi"/>
                <w:lang w:eastAsia="en-GB"/>
              </w:rPr>
              <w:t>and hope that</w:t>
            </w:r>
            <w:r w:rsidRPr="003A718D">
              <w:rPr>
                <w:rFonts w:asciiTheme="minorHAnsi" w:eastAsia="Times New Roman" w:hAnsiTheme="minorHAnsi" w:cstheme="minorHAnsi"/>
                <w:lang w:eastAsia="en-GB"/>
              </w:rPr>
              <w:t xml:space="preserve"> this will </w:t>
            </w:r>
            <w:r w:rsidR="00FC5E0B" w:rsidRPr="003A718D">
              <w:rPr>
                <w:rFonts w:asciiTheme="minorHAnsi" w:eastAsia="Times New Roman" w:hAnsiTheme="minorHAnsi" w:cstheme="minorHAnsi"/>
                <w:lang w:eastAsia="en-GB"/>
              </w:rPr>
              <w:t>enable wider</w:t>
            </w:r>
            <w:r w:rsidRPr="003A718D">
              <w:rPr>
                <w:rFonts w:asciiTheme="minorHAnsi" w:eastAsia="Times New Roman" w:hAnsiTheme="minorHAnsi" w:cstheme="minorHAnsi"/>
                <w:lang w:eastAsia="en-GB"/>
              </w:rPr>
              <w:t xml:space="preserve"> use of this </w:t>
            </w:r>
            <w:r w:rsidR="00FC5E0B" w:rsidRPr="003A718D">
              <w:rPr>
                <w:rFonts w:asciiTheme="minorHAnsi" w:eastAsia="Times New Roman" w:hAnsiTheme="minorHAnsi" w:cstheme="minorHAnsi"/>
                <w:lang w:eastAsia="en-GB"/>
              </w:rPr>
              <w:t>speed control</w:t>
            </w:r>
            <w:r w:rsidRPr="003A718D">
              <w:rPr>
                <w:rFonts w:asciiTheme="minorHAnsi" w:eastAsia="Times New Roman" w:hAnsiTheme="minorHAnsi" w:cstheme="minorHAnsi"/>
                <w:lang w:eastAsia="en-GB"/>
              </w:rPr>
              <w:t xml:space="preserve"> along with the country lanes initiatives. </w:t>
            </w:r>
          </w:p>
          <w:p w14:paraId="3B15FCE2" w14:textId="77777777" w:rsidR="001D72D2" w:rsidRPr="003A718D" w:rsidRDefault="00C56E54" w:rsidP="00C56E54">
            <w:pPr>
              <w:pStyle w:val="ListParagraph"/>
              <w:numPr>
                <w:ilvl w:val="0"/>
                <w:numId w:val="36"/>
              </w:numPr>
              <w:shd w:val="clear" w:color="auto" w:fill="FFFFFF"/>
              <w:suppressAutoHyphens w:val="0"/>
              <w:spacing w:after="0" w:line="240" w:lineRule="auto"/>
              <w:contextualSpacing/>
              <w:rPr>
                <w:rFonts w:asciiTheme="minorHAnsi" w:eastAsia="Times New Roman" w:hAnsiTheme="minorHAnsi" w:cstheme="minorHAnsi"/>
                <w:lang w:eastAsia="en-GB"/>
              </w:rPr>
            </w:pPr>
            <w:r w:rsidRPr="003A718D">
              <w:rPr>
                <w:rFonts w:asciiTheme="minorHAnsi" w:eastAsia="Times New Roman" w:hAnsiTheme="minorHAnsi" w:cstheme="minorHAnsi"/>
                <w:lang w:eastAsia="en-GB"/>
              </w:rPr>
              <w:t>The counties forward draft plan has just been issued by WSCC for comment and I’m hoping to review the headings for our next meeting. </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55934A15" w14:textId="77777777" w:rsidR="00CD7AAC" w:rsidRPr="003A718D" w:rsidRDefault="009309AB" w:rsidP="008216B5">
            <w:pPr>
              <w:pStyle w:val="ListParagraph"/>
              <w:numPr>
                <w:ilvl w:val="0"/>
                <w:numId w:val="11"/>
              </w:numPr>
              <w:spacing w:after="0" w:line="100" w:lineRule="atLeast"/>
            </w:pPr>
            <w:r w:rsidRPr="003A718D">
              <w:rPr>
                <w:rFonts w:cs="Calibri"/>
              </w:rPr>
              <w:t>None</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0E8DFB9F" w14:textId="77777777" w:rsidR="00CD7AAC" w:rsidRPr="003A718D" w:rsidRDefault="009309AB" w:rsidP="002748B9">
            <w:pPr>
              <w:pStyle w:val="ListParagraph"/>
              <w:snapToGrid w:val="0"/>
              <w:spacing w:after="0" w:line="100" w:lineRule="atLeast"/>
              <w:ind w:left="0"/>
            </w:pPr>
            <w:r w:rsidRPr="003A718D">
              <w:t>N/A</w:t>
            </w:r>
          </w:p>
        </w:tc>
      </w:tr>
      <w:tr w:rsidR="003A718D" w:rsidRPr="003A718D" w14:paraId="6C773367" w14:textId="77777777" w:rsidTr="00C1722C">
        <w:trPr>
          <w:trHeight w:val="381"/>
        </w:trPr>
        <w:tc>
          <w:tcPr>
            <w:tcW w:w="2526" w:type="dxa"/>
            <w:tcBorders>
              <w:top w:val="single" w:sz="4" w:space="0" w:color="000000"/>
              <w:left w:val="single" w:sz="4" w:space="0" w:color="000000"/>
              <w:bottom w:val="single" w:sz="4" w:space="0" w:color="000000"/>
            </w:tcBorders>
            <w:shd w:val="clear" w:color="auto" w:fill="auto"/>
          </w:tcPr>
          <w:p w14:paraId="693687EF" w14:textId="77777777" w:rsidR="00EB5F01" w:rsidRPr="003A718D" w:rsidRDefault="00EB5F01" w:rsidP="00EB5F01">
            <w:pPr>
              <w:pStyle w:val="NormalWeb"/>
              <w:snapToGrid w:val="0"/>
              <w:spacing w:before="0" w:after="0"/>
              <w:rPr>
                <w:rFonts w:ascii="Calibri" w:hAnsi="Calibri" w:cs="Calibri"/>
                <w:b/>
                <w:bCs/>
                <w:sz w:val="22"/>
                <w:szCs w:val="22"/>
              </w:rPr>
            </w:pPr>
            <w:r w:rsidRPr="003A718D">
              <w:rPr>
                <w:rFonts w:ascii="Calibri" w:hAnsi="Calibri" w:cs="Calibri"/>
                <w:b/>
                <w:bCs/>
                <w:sz w:val="22"/>
                <w:szCs w:val="22"/>
              </w:rPr>
              <w:t>David Palmer CDC</w:t>
            </w:r>
          </w:p>
          <w:p w14:paraId="6C09B9DB" w14:textId="77777777" w:rsidR="00EB5F01" w:rsidRPr="003A718D" w:rsidRDefault="00EB5F01" w:rsidP="00EB5F01">
            <w:pPr>
              <w:spacing w:after="0" w:line="100" w:lineRule="atLeast"/>
              <w:rPr>
                <w:b/>
              </w:rPr>
            </w:pPr>
          </w:p>
        </w:tc>
        <w:tc>
          <w:tcPr>
            <w:tcW w:w="8469" w:type="dxa"/>
            <w:tcBorders>
              <w:top w:val="single" w:sz="4" w:space="0" w:color="000000"/>
              <w:left w:val="single" w:sz="4" w:space="0" w:color="000000"/>
              <w:bottom w:val="single" w:sz="4" w:space="0" w:color="000000"/>
            </w:tcBorders>
            <w:shd w:val="clear" w:color="auto" w:fill="auto"/>
          </w:tcPr>
          <w:p w14:paraId="4C2C0530" w14:textId="77777777" w:rsidR="004A78BE" w:rsidRPr="003A718D" w:rsidRDefault="004A78BE" w:rsidP="004A78BE">
            <w:pPr>
              <w:shd w:val="clear" w:color="auto" w:fill="FFFFFF"/>
              <w:spacing w:after="0" w:line="240" w:lineRule="auto"/>
              <w:rPr>
                <w:rFonts w:asciiTheme="minorHAnsi" w:eastAsia="Times New Roman" w:hAnsiTheme="minorHAnsi" w:cstheme="minorHAnsi"/>
                <w:lang w:eastAsia="en-GB"/>
              </w:rPr>
            </w:pPr>
            <w:r w:rsidRPr="003A718D">
              <w:rPr>
                <w:rFonts w:ascii="Tahoma" w:eastAsia="Times New Roman" w:hAnsi="Tahoma" w:cs="Tahoma"/>
                <w:sz w:val="18"/>
                <w:szCs w:val="18"/>
                <w:lang w:eastAsia="en-GB"/>
              </w:rPr>
              <w:t xml:space="preserve">There have </w:t>
            </w:r>
            <w:r w:rsidRPr="003A718D">
              <w:rPr>
                <w:rFonts w:asciiTheme="minorHAnsi" w:eastAsia="Times New Roman" w:hAnsiTheme="minorHAnsi" w:cstheme="minorHAnsi"/>
                <w:lang w:eastAsia="en-GB"/>
              </w:rPr>
              <w:t>been two significant events since the December meeting:</w:t>
            </w:r>
          </w:p>
          <w:p w14:paraId="4FCFDB60" w14:textId="77777777" w:rsidR="004A78BE" w:rsidRPr="003A718D" w:rsidRDefault="004A78BE" w:rsidP="004A78BE">
            <w:pPr>
              <w:numPr>
                <w:ilvl w:val="0"/>
                <w:numId w:val="31"/>
              </w:numPr>
              <w:shd w:val="clear" w:color="auto" w:fill="FFFFFF"/>
              <w:suppressAutoHyphens w:val="0"/>
              <w:spacing w:after="0" w:line="240" w:lineRule="auto"/>
              <w:rPr>
                <w:rFonts w:asciiTheme="minorHAnsi" w:eastAsia="Times New Roman" w:hAnsiTheme="minorHAnsi" w:cstheme="minorHAnsi"/>
                <w:b/>
                <w:bCs/>
                <w:lang w:eastAsia="en-GB"/>
              </w:rPr>
            </w:pPr>
            <w:r w:rsidRPr="003A718D">
              <w:rPr>
                <w:rFonts w:asciiTheme="minorHAnsi" w:eastAsia="Times New Roman" w:hAnsiTheme="minorHAnsi" w:cstheme="minorHAnsi"/>
                <w:b/>
                <w:bCs/>
                <w:u w:val="single"/>
                <w:lang w:eastAsia="en-GB"/>
              </w:rPr>
              <w:t>Dec. 7: Special Council, Southern Gateway.</w:t>
            </w:r>
          </w:p>
          <w:p w14:paraId="741FE304" w14:textId="77777777" w:rsidR="004A78BE" w:rsidRPr="003A718D" w:rsidRDefault="004A78BE" w:rsidP="004A78BE">
            <w:pPr>
              <w:pStyle w:val="ListParagraph"/>
              <w:numPr>
                <w:ilvl w:val="0"/>
                <w:numId w:val="32"/>
              </w:numPr>
              <w:shd w:val="clear" w:color="auto" w:fill="FFFFFF"/>
              <w:suppressAutoHyphens w:val="0"/>
              <w:spacing w:after="0" w:line="240" w:lineRule="auto"/>
              <w:contextualSpacing/>
              <w:rPr>
                <w:rFonts w:eastAsia="Times New Roman" w:cstheme="minorHAnsi"/>
                <w:lang w:eastAsia="en-GB"/>
              </w:rPr>
            </w:pPr>
            <w:r w:rsidRPr="003A718D">
              <w:rPr>
                <w:rFonts w:eastAsia="Times New Roman" w:cstheme="minorHAnsi"/>
                <w:lang w:eastAsia="en-GB"/>
              </w:rPr>
              <w:t>Henry Booty Developments has advised CDC that it is withdrawing from the Southern Gateway Project.  Reasons cited are the effects of Covid and the non-availability of the Lawcourts site.</w:t>
            </w:r>
          </w:p>
          <w:p w14:paraId="0654F4F0" w14:textId="77777777" w:rsidR="004A78BE" w:rsidRPr="003A718D" w:rsidRDefault="004A78BE" w:rsidP="004A78BE">
            <w:pPr>
              <w:pStyle w:val="ListParagraph"/>
              <w:numPr>
                <w:ilvl w:val="0"/>
                <w:numId w:val="32"/>
              </w:numPr>
              <w:shd w:val="clear" w:color="auto" w:fill="FFFFFF"/>
              <w:suppressAutoHyphens w:val="0"/>
              <w:spacing w:after="0" w:line="240" w:lineRule="auto"/>
              <w:contextualSpacing/>
              <w:rPr>
                <w:rFonts w:eastAsia="Times New Roman" w:cstheme="minorHAnsi"/>
                <w:lang w:eastAsia="en-GB"/>
              </w:rPr>
            </w:pPr>
            <w:r w:rsidRPr="003A718D">
              <w:rPr>
                <w:rFonts w:eastAsia="Times New Roman" w:cstheme="minorHAnsi"/>
                <w:lang w:eastAsia="en-GB"/>
              </w:rPr>
              <w:t>Plan is to go ahead with moving the bus station as a first rather tentative step forward.</w:t>
            </w:r>
          </w:p>
          <w:p w14:paraId="04453EA2" w14:textId="77777777" w:rsidR="004A78BE" w:rsidRPr="003A718D" w:rsidRDefault="004A78BE" w:rsidP="004A78BE">
            <w:pPr>
              <w:pStyle w:val="ListParagraph"/>
              <w:numPr>
                <w:ilvl w:val="0"/>
                <w:numId w:val="32"/>
              </w:numPr>
              <w:shd w:val="clear" w:color="auto" w:fill="FFFFFF"/>
              <w:suppressAutoHyphens w:val="0"/>
              <w:spacing w:after="0" w:line="240" w:lineRule="auto"/>
              <w:contextualSpacing/>
              <w:rPr>
                <w:rFonts w:eastAsia="Times New Roman" w:cstheme="minorHAnsi"/>
                <w:lang w:eastAsia="en-GB"/>
              </w:rPr>
            </w:pPr>
            <w:r w:rsidRPr="003A718D">
              <w:rPr>
                <w:rFonts w:eastAsia="Times New Roman" w:cstheme="minorHAnsi"/>
                <w:lang w:eastAsia="en-GB"/>
              </w:rPr>
              <w:t>Negotiations for the Post Office site and for the single dwelling at 45 Basin Road are stalled at present.</w:t>
            </w:r>
          </w:p>
          <w:p w14:paraId="6F807D1A" w14:textId="77777777" w:rsidR="004A78BE" w:rsidRPr="003A718D" w:rsidRDefault="004A78BE" w:rsidP="004A78BE">
            <w:pPr>
              <w:pStyle w:val="ListParagraph"/>
              <w:numPr>
                <w:ilvl w:val="0"/>
                <w:numId w:val="32"/>
              </w:numPr>
              <w:shd w:val="clear" w:color="auto" w:fill="FFFFFF"/>
              <w:suppressAutoHyphens w:val="0"/>
              <w:spacing w:after="0" w:line="240" w:lineRule="auto"/>
              <w:contextualSpacing/>
              <w:rPr>
                <w:rFonts w:eastAsia="Times New Roman" w:cstheme="minorHAnsi"/>
                <w:lang w:eastAsia="en-GB"/>
              </w:rPr>
            </w:pPr>
            <w:r w:rsidRPr="003A718D">
              <w:rPr>
                <w:rFonts w:eastAsia="Times New Roman" w:cstheme="minorHAnsi"/>
                <w:lang w:eastAsia="en-GB"/>
              </w:rPr>
              <w:t>A long debate in Council pointed to broad and continued support for a new southern entrance to the City and for continued negotiations with both the Post Office and 45 Basin Road.</w:t>
            </w:r>
          </w:p>
          <w:p w14:paraId="2F4C4DC0" w14:textId="77777777" w:rsidR="004A78BE" w:rsidRPr="003A718D" w:rsidRDefault="004A78BE" w:rsidP="004A78BE">
            <w:pPr>
              <w:pStyle w:val="ListParagraph"/>
              <w:numPr>
                <w:ilvl w:val="0"/>
                <w:numId w:val="32"/>
              </w:numPr>
              <w:shd w:val="clear" w:color="auto" w:fill="FFFFFF"/>
              <w:suppressAutoHyphens w:val="0"/>
              <w:spacing w:after="0" w:line="240" w:lineRule="auto"/>
              <w:contextualSpacing/>
              <w:rPr>
                <w:rFonts w:eastAsia="Times New Roman" w:cstheme="minorHAnsi"/>
                <w:lang w:eastAsia="en-GB"/>
              </w:rPr>
            </w:pPr>
            <w:r w:rsidRPr="003A718D">
              <w:rPr>
                <w:rFonts w:eastAsia="Times New Roman" w:cstheme="minorHAnsi"/>
                <w:lang w:eastAsia="en-GB"/>
              </w:rPr>
              <w:t>Regular reports on progress are to be made to the Economic Development Committee on which I sit.</w:t>
            </w:r>
          </w:p>
          <w:p w14:paraId="1D4F899B" w14:textId="77777777" w:rsidR="004A78BE" w:rsidRPr="003A718D" w:rsidRDefault="004A78BE" w:rsidP="003511C4">
            <w:pPr>
              <w:pStyle w:val="ListParagraph"/>
              <w:shd w:val="clear" w:color="auto" w:fill="FFFFFF"/>
              <w:suppressAutoHyphens w:val="0"/>
              <w:spacing w:after="0" w:line="240" w:lineRule="auto"/>
              <w:ind w:left="360"/>
              <w:contextualSpacing/>
              <w:rPr>
                <w:rFonts w:eastAsia="Times New Roman" w:cstheme="minorHAnsi"/>
                <w:sz w:val="8"/>
                <w:szCs w:val="8"/>
                <w:lang w:eastAsia="en-GB"/>
              </w:rPr>
            </w:pPr>
          </w:p>
          <w:p w14:paraId="0F5EC465" w14:textId="77777777" w:rsidR="003511C4" w:rsidRPr="003A718D" w:rsidRDefault="003511C4" w:rsidP="003511C4">
            <w:pPr>
              <w:shd w:val="clear" w:color="auto" w:fill="FFFFFF"/>
              <w:suppressAutoHyphens w:val="0"/>
              <w:spacing w:after="0" w:line="240" w:lineRule="auto"/>
              <w:contextualSpacing/>
              <w:rPr>
                <w:rFonts w:eastAsia="Times New Roman" w:cstheme="minorHAnsi"/>
                <w:b/>
                <w:bCs/>
                <w:lang w:eastAsia="en-GB"/>
              </w:rPr>
            </w:pPr>
            <w:r w:rsidRPr="003A718D">
              <w:rPr>
                <w:rFonts w:eastAsia="Times New Roman" w:cstheme="minorHAnsi"/>
                <w:b/>
                <w:bCs/>
                <w:lang w:eastAsia="en-GB"/>
              </w:rPr>
              <w:t>Discussion at meeting:</w:t>
            </w:r>
          </w:p>
          <w:p w14:paraId="41A11C4D" w14:textId="77777777" w:rsidR="003511C4" w:rsidRPr="003A718D" w:rsidRDefault="003511C4" w:rsidP="003511C4">
            <w:pPr>
              <w:pStyle w:val="ListParagraph"/>
              <w:numPr>
                <w:ilvl w:val="0"/>
                <w:numId w:val="34"/>
              </w:numPr>
              <w:shd w:val="clear" w:color="auto" w:fill="FFFFFF"/>
              <w:suppressAutoHyphens w:val="0"/>
              <w:spacing w:after="0" w:line="240" w:lineRule="auto"/>
              <w:contextualSpacing/>
              <w:rPr>
                <w:rFonts w:eastAsia="Times New Roman" w:cstheme="minorHAnsi"/>
                <w:lang w:eastAsia="en-GB"/>
              </w:rPr>
            </w:pPr>
            <w:r w:rsidRPr="003A718D">
              <w:rPr>
                <w:rFonts w:eastAsia="Times New Roman" w:cstheme="minorHAnsi"/>
                <w:lang w:eastAsia="en-GB"/>
              </w:rPr>
              <w:t>DP stated that an error was made in the Planning of the Southern Gateway as land/building owners were not approached before the plan was created. Compulsory purchase is an option but still under discussion.</w:t>
            </w:r>
          </w:p>
          <w:p w14:paraId="5CC785FF" w14:textId="77777777" w:rsidR="003511C4" w:rsidRPr="003A718D" w:rsidRDefault="003511C4" w:rsidP="003511C4">
            <w:pPr>
              <w:pStyle w:val="ListParagraph"/>
              <w:numPr>
                <w:ilvl w:val="0"/>
                <w:numId w:val="34"/>
              </w:numPr>
              <w:shd w:val="clear" w:color="auto" w:fill="FFFFFF"/>
              <w:suppressAutoHyphens w:val="0"/>
              <w:spacing w:after="0" w:line="240" w:lineRule="auto"/>
              <w:contextualSpacing/>
              <w:rPr>
                <w:rFonts w:eastAsia="Times New Roman" w:cstheme="minorHAnsi"/>
                <w:lang w:eastAsia="en-GB"/>
              </w:rPr>
            </w:pPr>
            <w:r w:rsidRPr="003A718D">
              <w:rPr>
                <w:rFonts w:eastAsia="Times New Roman" w:cstheme="minorHAnsi"/>
                <w:lang w:eastAsia="en-GB"/>
              </w:rPr>
              <w:t xml:space="preserve">He continued that </w:t>
            </w:r>
            <w:r w:rsidR="002F4DB7" w:rsidRPr="003A718D">
              <w:rPr>
                <w:rFonts w:eastAsia="Times New Roman" w:cstheme="minorHAnsi"/>
                <w:lang w:eastAsia="en-GB"/>
              </w:rPr>
              <w:t xml:space="preserve">the </w:t>
            </w:r>
            <w:r w:rsidRPr="003A718D">
              <w:rPr>
                <w:rFonts w:eastAsia="Times New Roman" w:cstheme="minorHAnsi"/>
                <w:lang w:eastAsia="en-GB"/>
              </w:rPr>
              <w:t>intention is to have an aesthetically pleasing welcome to Chichester and that this is still achievable.</w:t>
            </w:r>
          </w:p>
          <w:p w14:paraId="6D6C612C" w14:textId="77777777" w:rsidR="00A554BA" w:rsidRPr="003A718D" w:rsidRDefault="00A554BA" w:rsidP="003511C4">
            <w:pPr>
              <w:pStyle w:val="ListParagraph"/>
              <w:numPr>
                <w:ilvl w:val="0"/>
                <w:numId w:val="34"/>
              </w:numPr>
              <w:shd w:val="clear" w:color="auto" w:fill="FFFFFF"/>
              <w:suppressAutoHyphens w:val="0"/>
              <w:spacing w:after="0" w:line="240" w:lineRule="auto"/>
              <w:contextualSpacing/>
              <w:rPr>
                <w:rFonts w:eastAsia="Times New Roman" w:cstheme="minorHAnsi"/>
                <w:lang w:eastAsia="en-GB"/>
              </w:rPr>
            </w:pPr>
            <w:r w:rsidRPr="003A718D">
              <w:rPr>
                <w:rFonts w:eastAsia="Times New Roman" w:cstheme="minorHAnsi"/>
                <w:lang w:eastAsia="en-GB"/>
              </w:rPr>
              <w:t xml:space="preserve">The bus garage negotiation is still to </w:t>
            </w:r>
            <w:r w:rsidR="00F45DC1" w:rsidRPr="003A718D">
              <w:rPr>
                <w:rFonts w:eastAsia="Times New Roman" w:cstheme="minorHAnsi"/>
                <w:lang w:eastAsia="en-GB"/>
              </w:rPr>
              <w:t xml:space="preserve">be </w:t>
            </w:r>
            <w:r w:rsidRPr="003A718D">
              <w:rPr>
                <w:rFonts w:eastAsia="Times New Roman" w:cstheme="minorHAnsi"/>
                <w:lang w:eastAsia="en-GB"/>
              </w:rPr>
              <w:t>complete</w:t>
            </w:r>
            <w:r w:rsidR="00F45DC1" w:rsidRPr="003A718D">
              <w:rPr>
                <w:rFonts w:eastAsia="Times New Roman" w:cstheme="minorHAnsi"/>
                <w:lang w:eastAsia="en-GB"/>
              </w:rPr>
              <w:t>d</w:t>
            </w:r>
            <w:r w:rsidRPr="003A718D">
              <w:rPr>
                <w:rFonts w:eastAsia="Times New Roman" w:cstheme="minorHAnsi"/>
                <w:lang w:eastAsia="en-GB"/>
              </w:rPr>
              <w:t xml:space="preserve"> </w:t>
            </w:r>
            <w:r w:rsidR="00F45DC1" w:rsidRPr="003A718D">
              <w:rPr>
                <w:rFonts w:eastAsia="Times New Roman" w:cstheme="minorHAnsi"/>
                <w:lang w:eastAsia="en-GB"/>
              </w:rPr>
              <w:t>and</w:t>
            </w:r>
            <w:r w:rsidRPr="003A718D">
              <w:rPr>
                <w:rFonts w:eastAsia="Times New Roman" w:cstheme="minorHAnsi"/>
                <w:lang w:eastAsia="en-GB"/>
              </w:rPr>
              <w:t xml:space="preserve"> the </w:t>
            </w:r>
            <w:r w:rsidR="00F45DC1" w:rsidRPr="003A718D">
              <w:rPr>
                <w:rFonts w:eastAsia="Times New Roman" w:cstheme="minorHAnsi"/>
                <w:lang w:eastAsia="en-GB"/>
              </w:rPr>
              <w:t>finished</w:t>
            </w:r>
            <w:r w:rsidRPr="003A718D">
              <w:rPr>
                <w:rFonts w:eastAsia="Times New Roman" w:cstheme="minorHAnsi"/>
                <w:lang w:eastAsia="en-GB"/>
              </w:rPr>
              <w:t xml:space="preserve"> project is unlikely to </w:t>
            </w:r>
            <w:r w:rsidR="00F45DC1" w:rsidRPr="003A718D">
              <w:rPr>
                <w:rFonts w:eastAsia="Times New Roman" w:cstheme="minorHAnsi"/>
                <w:lang w:eastAsia="en-GB"/>
              </w:rPr>
              <w:t xml:space="preserve">be </w:t>
            </w:r>
            <w:r w:rsidR="002F4DB7" w:rsidRPr="003A718D">
              <w:rPr>
                <w:rFonts w:eastAsia="Times New Roman" w:cstheme="minorHAnsi"/>
                <w:lang w:eastAsia="en-GB"/>
              </w:rPr>
              <w:t>achieved</w:t>
            </w:r>
            <w:r w:rsidRPr="003A718D">
              <w:rPr>
                <w:rFonts w:eastAsia="Times New Roman" w:cstheme="minorHAnsi"/>
                <w:lang w:eastAsia="en-GB"/>
              </w:rPr>
              <w:t xml:space="preserve"> until after the next District Council Elections in 2023</w:t>
            </w:r>
            <w:r w:rsidR="00E8198F" w:rsidRPr="003A718D">
              <w:rPr>
                <w:rFonts w:eastAsia="Times New Roman" w:cstheme="minorHAnsi"/>
                <w:lang w:eastAsia="en-GB"/>
              </w:rPr>
              <w:t>.</w:t>
            </w:r>
          </w:p>
          <w:p w14:paraId="71D8D782" w14:textId="77777777" w:rsidR="00E8198F" w:rsidRPr="003A718D" w:rsidRDefault="00E8198F" w:rsidP="00383FBF">
            <w:pPr>
              <w:pStyle w:val="ListParagraph"/>
              <w:numPr>
                <w:ilvl w:val="0"/>
                <w:numId w:val="34"/>
              </w:numPr>
              <w:shd w:val="clear" w:color="auto" w:fill="FFFFFF"/>
              <w:suppressAutoHyphens w:val="0"/>
              <w:spacing w:after="0" w:line="240" w:lineRule="auto"/>
              <w:contextualSpacing/>
              <w:rPr>
                <w:rFonts w:eastAsia="Times New Roman" w:cstheme="minorHAnsi"/>
                <w:lang w:eastAsia="en-GB"/>
              </w:rPr>
            </w:pPr>
            <w:r w:rsidRPr="003A718D">
              <w:rPr>
                <w:rFonts w:eastAsia="Times New Roman" w:cstheme="minorHAnsi"/>
                <w:lang w:eastAsia="en-GB"/>
              </w:rPr>
              <w:t>DP answered a question regarding the future of the railway crossings and the impact this decision has on the moveme</w:t>
            </w:r>
            <w:r w:rsidR="002F4DB7" w:rsidRPr="003A718D">
              <w:rPr>
                <w:rFonts w:eastAsia="Times New Roman" w:cstheme="minorHAnsi"/>
                <w:lang w:eastAsia="en-GB"/>
              </w:rPr>
              <w:t>n</w:t>
            </w:r>
            <w:r w:rsidRPr="003A718D">
              <w:rPr>
                <w:rFonts w:eastAsia="Times New Roman" w:cstheme="minorHAnsi"/>
                <w:lang w:eastAsia="en-GB"/>
              </w:rPr>
              <w:t xml:space="preserve">t of traffic. He stated that the issue is </w:t>
            </w:r>
            <w:r w:rsidR="00B32CCC" w:rsidRPr="003A718D">
              <w:rPr>
                <w:rFonts w:eastAsia="Times New Roman" w:cstheme="minorHAnsi"/>
                <w:lang w:eastAsia="en-GB"/>
              </w:rPr>
              <w:t>more about addressing the parking and traffic in general which ha</w:t>
            </w:r>
            <w:r w:rsidR="002F4DB7" w:rsidRPr="003A718D">
              <w:rPr>
                <w:rFonts w:eastAsia="Times New Roman" w:cstheme="minorHAnsi"/>
                <w:lang w:eastAsia="en-GB"/>
              </w:rPr>
              <w:t>d</w:t>
            </w:r>
            <w:r w:rsidR="00B32CCC" w:rsidRPr="003A718D">
              <w:rPr>
                <w:rFonts w:eastAsia="Times New Roman" w:cstheme="minorHAnsi"/>
                <w:lang w:eastAsia="en-GB"/>
              </w:rPr>
              <w:t xml:space="preserve"> not been properly discussed to date and the </w:t>
            </w:r>
            <w:r w:rsidR="002F4DB7" w:rsidRPr="003A718D">
              <w:rPr>
                <w:rFonts w:eastAsia="Times New Roman" w:cstheme="minorHAnsi"/>
                <w:lang w:eastAsia="en-GB"/>
              </w:rPr>
              <w:t>i</w:t>
            </w:r>
            <w:r w:rsidR="00B32CCC" w:rsidRPr="003A718D">
              <w:rPr>
                <w:rFonts w:eastAsia="Times New Roman" w:cstheme="minorHAnsi"/>
                <w:lang w:eastAsia="en-GB"/>
              </w:rPr>
              <w:t>ssue of parking is a complex one due to the revenue it generates.</w:t>
            </w:r>
          </w:p>
          <w:p w14:paraId="26D08041" w14:textId="77777777" w:rsidR="003511C4" w:rsidRPr="003A718D" w:rsidRDefault="003511C4" w:rsidP="003511C4">
            <w:pPr>
              <w:shd w:val="clear" w:color="auto" w:fill="FFFFFF"/>
              <w:suppressAutoHyphens w:val="0"/>
              <w:spacing w:after="0" w:line="240" w:lineRule="auto"/>
              <w:contextualSpacing/>
              <w:rPr>
                <w:rFonts w:eastAsia="Times New Roman" w:cstheme="minorHAnsi"/>
                <w:sz w:val="8"/>
                <w:szCs w:val="8"/>
                <w:lang w:eastAsia="en-GB"/>
              </w:rPr>
            </w:pPr>
          </w:p>
          <w:p w14:paraId="27D4F1FD" w14:textId="77777777" w:rsidR="004A78BE" w:rsidRPr="003A718D" w:rsidRDefault="004A78BE" w:rsidP="004A78BE">
            <w:pPr>
              <w:pStyle w:val="ListParagraph"/>
              <w:numPr>
                <w:ilvl w:val="0"/>
                <w:numId w:val="31"/>
              </w:numPr>
              <w:shd w:val="clear" w:color="auto" w:fill="FFFFFF"/>
              <w:suppressAutoHyphens w:val="0"/>
              <w:spacing w:after="0" w:line="240" w:lineRule="auto"/>
              <w:contextualSpacing/>
              <w:rPr>
                <w:rFonts w:eastAsia="Times New Roman" w:cstheme="minorHAnsi"/>
                <w:b/>
                <w:bCs/>
                <w:lang w:eastAsia="en-GB"/>
              </w:rPr>
            </w:pPr>
            <w:r w:rsidRPr="003A718D">
              <w:rPr>
                <w:rFonts w:eastAsia="Times New Roman" w:cstheme="minorHAnsi"/>
                <w:b/>
                <w:bCs/>
                <w:u w:val="single"/>
                <w:lang w:eastAsia="en-GB"/>
              </w:rPr>
              <w:t>Local Plan and Land Supply:</w:t>
            </w:r>
            <w:r w:rsidRPr="003A718D">
              <w:rPr>
                <w:rFonts w:eastAsia="Times New Roman" w:cstheme="minorHAnsi"/>
                <w:b/>
                <w:bCs/>
                <w:lang w:eastAsia="en-GB"/>
              </w:rPr>
              <w:t> </w:t>
            </w:r>
          </w:p>
          <w:p w14:paraId="2F544F7A" w14:textId="77777777" w:rsidR="004A78BE" w:rsidRPr="003A718D" w:rsidRDefault="004A78BE" w:rsidP="004A78BE">
            <w:pPr>
              <w:pStyle w:val="ListParagraph"/>
              <w:numPr>
                <w:ilvl w:val="0"/>
                <w:numId w:val="33"/>
              </w:numPr>
              <w:shd w:val="clear" w:color="auto" w:fill="FFFFFF"/>
              <w:suppressAutoHyphens w:val="0"/>
              <w:spacing w:after="0" w:line="240" w:lineRule="auto"/>
              <w:contextualSpacing/>
              <w:rPr>
                <w:rFonts w:eastAsia="Times New Roman" w:cstheme="minorHAnsi"/>
                <w:lang w:eastAsia="en-GB"/>
              </w:rPr>
            </w:pPr>
            <w:r w:rsidRPr="003A718D">
              <w:rPr>
                <w:rFonts w:eastAsia="Times New Roman" w:cstheme="minorHAnsi"/>
                <w:lang w:eastAsia="en-GB"/>
              </w:rPr>
              <w:t>Chichester District Council believes that it can show the relevant authorities that it has a five-year</w:t>
            </w:r>
            <w:r w:rsidR="002F4DB7" w:rsidRPr="003A718D">
              <w:rPr>
                <w:rFonts w:eastAsia="Times New Roman" w:cstheme="minorHAnsi"/>
                <w:lang w:eastAsia="en-GB"/>
              </w:rPr>
              <w:t xml:space="preserve"> housing</w:t>
            </w:r>
            <w:r w:rsidRPr="003A718D">
              <w:rPr>
                <w:rFonts w:eastAsia="Times New Roman" w:cstheme="minorHAnsi"/>
                <w:lang w:eastAsia="en-GB"/>
              </w:rPr>
              <w:t xml:space="preserve"> land supply.</w:t>
            </w:r>
          </w:p>
          <w:p w14:paraId="5079C99F" w14:textId="77777777" w:rsidR="004A78BE" w:rsidRPr="003A718D" w:rsidRDefault="004A78BE" w:rsidP="004A78BE">
            <w:pPr>
              <w:pStyle w:val="ListParagraph"/>
              <w:numPr>
                <w:ilvl w:val="0"/>
                <w:numId w:val="33"/>
              </w:numPr>
              <w:shd w:val="clear" w:color="auto" w:fill="FFFFFF"/>
              <w:suppressAutoHyphens w:val="0"/>
              <w:spacing w:after="0" w:line="240" w:lineRule="auto"/>
              <w:contextualSpacing/>
              <w:rPr>
                <w:rFonts w:eastAsia="Times New Roman" w:cstheme="minorHAnsi"/>
                <w:lang w:eastAsia="en-GB"/>
              </w:rPr>
            </w:pPr>
            <w:r w:rsidRPr="003A718D">
              <w:rPr>
                <w:rFonts w:eastAsia="Times New Roman" w:cstheme="minorHAnsi"/>
                <w:lang w:eastAsia="en-GB"/>
              </w:rPr>
              <w:t>This may well turn out to be a significant advance in the slow road towards delivering a new Local Plan.</w:t>
            </w:r>
          </w:p>
          <w:p w14:paraId="6B38AB7B" w14:textId="77777777" w:rsidR="004A78BE" w:rsidRPr="003A718D" w:rsidRDefault="004A78BE" w:rsidP="004A78BE">
            <w:pPr>
              <w:pStyle w:val="ListParagraph"/>
              <w:numPr>
                <w:ilvl w:val="0"/>
                <w:numId w:val="33"/>
              </w:numPr>
              <w:shd w:val="clear" w:color="auto" w:fill="FFFFFF"/>
              <w:suppressAutoHyphens w:val="0"/>
              <w:spacing w:after="0" w:line="240" w:lineRule="auto"/>
              <w:contextualSpacing/>
              <w:rPr>
                <w:rFonts w:eastAsia="Times New Roman" w:cstheme="minorHAnsi"/>
                <w:lang w:eastAsia="en-GB"/>
              </w:rPr>
            </w:pPr>
            <w:r w:rsidRPr="003A718D">
              <w:rPr>
                <w:rFonts w:eastAsia="Times New Roman" w:cstheme="minorHAnsi"/>
                <w:lang w:eastAsia="en-GB"/>
              </w:rPr>
              <w:t xml:space="preserve">More important in the short term it should strengthen CDC’s hand in opposing housing Development on inappropriate sites, </w:t>
            </w:r>
            <w:r w:rsidR="002F4DB7" w:rsidRPr="003A718D">
              <w:rPr>
                <w:rFonts w:eastAsia="Times New Roman" w:cstheme="minorHAnsi"/>
                <w:lang w:eastAsia="en-GB"/>
              </w:rPr>
              <w:t>particularly</w:t>
            </w:r>
            <w:r w:rsidRPr="003A718D">
              <w:rPr>
                <w:rFonts w:eastAsia="Times New Roman" w:cstheme="minorHAnsi"/>
                <w:lang w:eastAsia="en-GB"/>
              </w:rPr>
              <w:t xml:space="preserve"> in the </w:t>
            </w:r>
            <w:proofErr w:type="spellStart"/>
            <w:r w:rsidRPr="003A718D">
              <w:rPr>
                <w:rFonts w:eastAsia="Times New Roman" w:cstheme="minorHAnsi"/>
                <w:lang w:eastAsia="en-GB"/>
              </w:rPr>
              <w:t>Raughmere</w:t>
            </w:r>
            <w:proofErr w:type="spellEnd"/>
            <w:r w:rsidRPr="003A718D">
              <w:rPr>
                <w:rFonts w:eastAsia="Times New Roman" w:cstheme="minorHAnsi"/>
                <w:lang w:eastAsia="en-GB"/>
              </w:rPr>
              <w:t xml:space="preserve"> appeal case brought by Berkeley Homes.</w:t>
            </w:r>
          </w:p>
          <w:p w14:paraId="78177BE6" w14:textId="77777777" w:rsidR="00B8016A" w:rsidRPr="003A718D" w:rsidRDefault="00B8016A" w:rsidP="004A78BE">
            <w:pPr>
              <w:shd w:val="clear" w:color="auto" w:fill="FFFFFF"/>
              <w:suppressAutoHyphens w:val="0"/>
              <w:spacing w:after="0" w:line="240" w:lineRule="auto"/>
              <w:contextualSpacing/>
              <w:rPr>
                <w:b/>
                <w:bCs/>
                <w:sz w:val="8"/>
                <w:szCs w:val="8"/>
              </w:rPr>
            </w:pPr>
          </w:p>
          <w:p w14:paraId="37F92E40" w14:textId="77777777" w:rsidR="00A554BA" w:rsidRPr="003A718D" w:rsidRDefault="00A554BA" w:rsidP="00A554BA">
            <w:pPr>
              <w:shd w:val="clear" w:color="auto" w:fill="FFFFFF"/>
              <w:suppressAutoHyphens w:val="0"/>
              <w:spacing w:after="0" w:line="240" w:lineRule="auto"/>
              <w:contextualSpacing/>
              <w:rPr>
                <w:rFonts w:eastAsia="Times New Roman" w:cstheme="minorHAnsi"/>
                <w:b/>
                <w:bCs/>
                <w:lang w:eastAsia="en-GB"/>
              </w:rPr>
            </w:pPr>
            <w:r w:rsidRPr="003A718D">
              <w:rPr>
                <w:rFonts w:eastAsia="Times New Roman" w:cstheme="minorHAnsi"/>
                <w:b/>
                <w:bCs/>
                <w:lang w:eastAsia="en-GB"/>
              </w:rPr>
              <w:t>Discussion at meeting:</w:t>
            </w:r>
          </w:p>
          <w:p w14:paraId="6D70254A" w14:textId="77777777" w:rsidR="004A78BE" w:rsidRPr="003A718D" w:rsidRDefault="00E8198F" w:rsidP="00E8198F">
            <w:pPr>
              <w:pStyle w:val="ListParagraph"/>
              <w:numPr>
                <w:ilvl w:val="0"/>
                <w:numId w:val="35"/>
              </w:numPr>
              <w:shd w:val="clear" w:color="auto" w:fill="FFFFFF"/>
              <w:suppressAutoHyphens w:val="0"/>
              <w:spacing w:after="0" w:line="240" w:lineRule="auto"/>
              <w:contextualSpacing/>
            </w:pPr>
            <w:r w:rsidRPr="003A718D">
              <w:t xml:space="preserve">DP stated that if the </w:t>
            </w:r>
            <w:r w:rsidR="00000282" w:rsidRPr="003A718D">
              <w:t>5-year</w:t>
            </w:r>
            <w:r w:rsidRPr="003A718D">
              <w:t xml:space="preserve"> </w:t>
            </w:r>
            <w:r w:rsidR="008B53F8" w:rsidRPr="003A718D">
              <w:t xml:space="preserve">housing </w:t>
            </w:r>
            <w:r w:rsidRPr="003A718D">
              <w:t>land supply has now been agreed</w:t>
            </w:r>
            <w:r w:rsidR="00F45DC1" w:rsidRPr="003A718D">
              <w:t>,</w:t>
            </w:r>
            <w:r w:rsidRPr="003A718D">
              <w:t xml:space="preserve"> progressing with the Local Plan is looking more hopeful.</w:t>
            </w:r>
          </w:p>
          <w:p w14:paraId="02537223" w14:textId="77777777" w:rsidR="00E8198F" w:rsidRPr="003A718D" w:rsidRDefault="00E8198F" w:rsidP="00C56E54">
            <w:pPr>
              <w:pStyle w:val="ListParagraph"/>
              <w:numPr>
                <w:ilvl w:val="0"/>
                <w:numId w:val="35"/>
              </w:numPr>
              <w:shd w:val="clear" w:color="auto" w:fill="FFFFFF"/>
              <w:suppressAutoHyphens w:val="0"/>
              <w:spacing w:after="0" w:line="240" w:lineRule="auto"/>
              <w:contextualSpacing/>
              <w:rPr>
                <w:b/>
                <w:bCs/>
              </w:rPr>
            </w:pPr>
            <w:r w:rsidRPr="003A718D">
              <w:t xml:space="preserve">He reiterated the importance of the </w:t>
            </w:r>
            <w:proofErr w:type="spellStart"/>
            <w:r w:rsidRPr="003A718D">
              <w:t>Raughmere</w:t>
            </w:r>
            <w:proofErr w:type="spellEnd"/>
            <w:r w:rsidRPr="003A718D">
              <w:t xml:space="preserve"> appeal case</w:t>
            </w:r>
            <w:r w:rsidR="00C56E54" w:rsidRPr="003A718D">
              <w:t>.</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564E4BB5" w14:textId="77777777" w:rsidR="00EB5F01" w:rsidRPr="003A718D" w:rsidRDefault="00EB5F01" w:rsidP="008216B5">
            <w:pPr>
              <w:pStyle w:val="ListParagraph"/>
              <w:numPr>
                <w:ilvl w:val="0"/>
                <w:numId w:val="9"/>
              </w:numPr>
              <w:spacing w:after="0" w:line="100" w:lineRule="atLeast"/>
              <w:rPr>
                <w:rFonts w:cs="Calibri"/>
              </w:rPr>
            </w:pPr>
            <w:r w:rsidRPr="003A718D">
              <w:rPr>
                <w:rFonts w:cs="Calibri"/>
              </w:rPr>
              <w:lastRenderedPageBreak/>
              <w:t>None</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14BB31EE" w14:textId="77777777" w:rsidR="00EB5F01" w:rsidRPr="003A718D" w:rsidRDefault="00EB5F01" w:rsidP="00EB5F01">
            <w:pPr>
              <w:pStyle w:val="ListParagraph"/>
              <w:snapToGrid w:val="0"/>
              <w:spacing w:after="0" w:line="100" w:lineRule="atLeast"/>
              <w:ind w:left="0"/>
            </w:pPr>
            <w:r w:rsidRPr="003A718D">
              <w:t>N/A</w:t>
            </w:r>
          </w:p>
        </w:tc>
      </w:tr>
      <w:tr w:rsidR="003A718D" w:rsidRPr="003A718D" w14:paraId="603D3108" w14:textId="77777777" w:rsidTr="00605C22">
        <w:trPr>
          <w:trHeight w:val="381"/>
        </w:trPr>
        <w:tc>
          <w:tcPr>
            <w:tcW w:w="15284" w:type="dxa"/>
            <w:gridSpan w:val="4"/>
            <w:tcBorders>
              <w:top w:val="single" w:sz="4" w:space="0" w:color="000000"/>
              <w:left w:val="single" w:sz="4" w:space="0" w:color="000000"/>
              <w:bottom w:val="single" w:sz="4" w:space="0" w:color="000000"/>
              <w:right w:val="single" w:sz="4" w:space="0" w:color="auto"/>
            </w:tcBorders>
            <w:shd w:val="clear" w:color="auto" w:fill="auto"/>
          </w:tcPr>
          <w:p w14:paraId="33FBDC3F" w14:textId="77777777" w:rsidR="00501AB3" w:rsidRPr="003A718D" w:rsidRDefault="00501AB3" w:rsidP="002748B9">
            <w:pPr>
              <w:pStyle w:val="ListParagraph"/>
              <w:snapToGrid w:val="0"/>
              <w:spacing w:after="0" w:line="100" w:lineRule="atLeast"/>
              <w:ind w:left="0"/>
            </w:pPr>
            <w:r w:rsidRPr="003A718D">
              <w:rPr>
                <w:b/>
              </w:rPr>
              <w:t xml:space="preserve">7. </w:t>
            </w:r>
            <w:r w:rsidRPr="003A718D">
              <w:rPr>
                <w:rFonts w:eastAsia="Times New Roman"/>
                <w:b/>
              </w:rPr>
              <w:t>WA Playground</w:t>
            </w:r>
          </w:p>
        </w:tc>
      </w:tr>
      <w:tr w:rsidR="003A718D" w:rsidRPr="003A718D" w14:paraId="035D742C" w14:textId="77777777" w:rsidTr="00C1722C">
        <w:trPr>
          <w:trHeight w:val="381"/>
        </w:trPr>
        <w:tc>
          <w:tcPr>
            <w:tcW w:w="2526" w:type="dxa"/>
            <w:tcBorders>
              <w:top w:val="single" w:sz="4" w:space="0" w:color="000000"/>
              <w:left w:val="single" w:sz="4" w:space="0" w:color="000000"/>
              <w:bottom w:val="single" w:sz="4" w:space="0" w:color="000000"/>
            </w:tcBorders>
            <w:shd w:val="clear" w:color="auto" w:fill="auto"/>
          </w:tcPr>
          <w:p w14:paraId="268ED913" w14:textId="77777777" w:rsidR="002748B9" w:rsidRPr="003A718D" w:rsidRDefault="002748B9" w:rsidP="00374910">
            <w:pPr>
              <w:numPr>
                <w:ilvl w:val="0"/>
                <w:numId w:val="6"/>
              </w:numPr>
              <w:spacing w:after="0" w:line="100" w:lineRule="atLeast"/>
              <w:rPr>
                <w:bCs/>
              </w:rPr>
            </w:pPr>
            <w:r w:rsidRPr="003A718D">
              <w:rPr>
                <w:bCs/>
              </w:rPr>
              <w:t>Trees</w:t>
            </w:r>
          </w:p>
        </w:tc>
        <w:tc>
          <w:tcPr>
            <w:tcW w:w="8469" w:type="dxa"/>
            <w:tcBorders>
              <w:top w:val="single" w:sz="4" w:space="0" w:color="000000"/>
              <w:left w:val="single" w:sz="4" w:space="0" w:color="000000"/>
              <w:bottom w:val="single" w:sz="4" w:space="0" w:color="000000"/>
            </w:tcBorders>
            <w:shd w:val="clear" w:color="auto" w:fill="auto"/>
          </w:tcPr>
          <w:p w14:paraId="512A6739" w14:textId="77777777" w:rsidR="00AE2CE9" w:rsidRPr="003A718D" w:rsidRDefault="00C56E54" w:rsidP="00AE2CE9">
            <w:pPr>
              <w:pStyle w:val="NormalWeb"/>
              <w:snapToGrid w:val="0"/>
              <w:spacing w:before="0" w:after="0"/>
              <w:rPr>
                <w:rFonts w:ascii="Calibri" w:hAnsi="Calibri" w:cs="Calibri"/>
                <w:b/>
                <w:bCs/>
                <w:sz w:val="22"/>
                <w:szCs w:val="22"/>
              </w:rPr>
            </w:pPr>
            <w:r w:rsidRPr="003A718D">
              <w:rPr>
                <w:rFonts w:ascii="Calibri" w:hAnsi="Calibri" w:cs="Calibri"/>
                <w:b/>
                <w:bCs/>
                <w:sz w:val="22"/>
                <w:szCs w:val="22"/>
              </w:rPr>
              <w:t>Quote Update</w:t>
            </w:r>
          </w:p>
          <w:p w14:paraId="62C6CDD2" w14:textId="77777777" w:rsidR="00C56E54" w:rsidRPr="003A718D" w:rsidRDefault="00C56E54" w:rsidP="00AE2CE9">
            <w:pPr>
              <w:pStyle w:val="NormalWeb"/>
              <w:snapToGrid w:val="0"/>
              <w:spacing w:before="0" w:after="0"/>
            </w:pPr>
            <w:r w:rsidRPr="003A718D">
              <w:object w:dxaOrig="9612" w:dyaOrig="4332" w14:anchorId="1C0EE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6pt;height:177.6pt" o:ole="">
                  <v:imagedata r:id="rId8" o:title=""/>
                </v:shape>
                <o:OLEObject Type="Embed" ProgID="PBrush" ShapeID="_x0000_i1025" DrawAspect="Content" ObjectID="_1703421945" r:id="rId9"/>
              </w:object>
            </w:r>
          </w:p>
          <w:p w14:paraId="7FD2E281" w14:textId="77777777" w:rsidR="00B828F5" w:rsidRPr="003A718D" w:rsidRDefault="00B828F5" w:rsidP="00C56E54">
            <w:pPr>
              <w:pStyle w:val="NormalWeb"/>
              <w:numPr>
                <w:ilvl w:val="0"/>
                <w:numId w:val="9"/>
              </w:numPr>
              <w:snapToGrid w:val="0"/>
              <w:spacing w:before="0" w:after="0"/>
              <w:rPr>
                <w:rFonts w:ascii="Calibri" w:hAnsi="Calibri" w:cs="Calibri"/>
                <w:sz w:val="22"/>
                <w:szCs w:val="22"/>
              </w:rPr>
            </w:pPr>
            <w:r w:rsidRPr="003A718D">
              <w:rPr>
                <w:rFonts w:ascii="Calibri" w:hAnsi="Calibri" w:cs="Calibri"/>
                <w:sz w:val="22"/>
                <w:szCs w:val="22"/>
              </w:rPr>
              <w:t>It was agreed that the tree</w:t>
            </w:r>
            <w:r w:rsidR="00000282" w:rsidRPr="003A718D">
              <w:rPr>
                <w:rFonts w:ascii="Calibri" w:hAnsi="Calibri" w:cs="Calibri"/>
                <w:sz w:val="22"/>
                <w:szCs w:val="22"/>
              </w:rPr>
              <w:t xml:space="preserve">s including </w:t>
            </w:r>
            <w:r w:rsidRPr="003A718D">
              <w:rPr>
                <w:rFonts w:ascii="Calibri" w:hAnsi="Calibri" w:cs="Calibri"/>
                <w:sz w:val="22"/>
                <w:szCs w:val="22"/>
              </w:rPr>
              <w:t>stumps would be removed. This led to further discussion regarding the existing ‘stump chair’</w:t>
            </w:r>
            <w:r w:rsidR="008B53F8" w:rsidRPr="003A718D">
              <w:rPr>
                <w:rFonts w:ascii="Calibri" w:hAnsi="Calibri" w:cs="Calibri"/>
                <w:sz w:val="22"/>
                <w:szCs w:val="22"/>
              </w:rPr>
              <w:t xml:space="preserve"> </w:t>
            </w:r>
            <w:r w:rsidRPr="003A718D">
              <w:rPr>
                <w:rFonts w:ascii="Calibri" w:hAnsi="Calibri" w:cs="Calibri"/>
                <w:sz w:val="22"/>
                <w:szCs w:val="22"/>
              </w:rPr>
              <w:t>which currently sits between the two trees. It was agreed that a quote should be obtained for the removal of this also.</w:t>
            </w:r>
          </w:p>
          <w:p w14:paraId="58485A4F" w14:textId="77777777" w:rsidR="00C56E54" w:rsidRPr="003A718D" w:rsidRDefault="00C56E54" w:rsidP="00C56E54">
            <w:pPr>
              <w:pStyle w:val="NormalWeb"/>
              <w:numPr>
                <w:ilvl w:val="0"/>
                <w:numId w:val="9"/>
              </w:numPr>
              <w:snapToGrid w:val="0"/>
              <w:spacing w:before="0" w:after="0"/>
              <w:rPr>
                <w:rFonts w:ascii="Calibri" w:hAnsi="Calibri" w:cs="Calibri"/>
                <w:sz w:val="22"/>
                <w:szCs w:val="22"/>
              </w:rPr>
            </w:pPr>
            <w:r w:rsidRPr="003A718D">
              <w:rPr>
                <w:rFonts w:ascii="Calibri" w:hAnsi="Calibri" w:cs="Calibri"/>
                <w:sz w:val="22"/>
                <w:szCs w:val="22"/>
              </w:rPr>
              <w:lastRenderedPageBreak/>
              <w:t xml:space="preserve">The quotes were discussed although the second quote had not been received from </w:t>
            </w:r>
            <w:r w:rsidR="00B828F5" w:rsidRPr="003A718D">
              <w:rPr>
                <w:rFonts w:ascii="Calibri" w:hAnsi="Calibri" w:cs="Calibri"/>
                <w:sz w:val="22"/>
                <w:szCs w:val="22"/>
              </w:rPr>
              <w:t>JA Hixon</w:t>
            </w:r>
            <w:r w:rsidR="008B53F8" w:rsidRPr="003A718D">
              <w:rPr>
                <w:rFonts w:ascii="Calibri" w:hAnsi="Calibri" w:cs="Calibri"/>
                <w:sz w:val="22"/>
                <w:szCs w:val="22"/>
              </w:rPr>
              <w:t xml:space="preserve">. </w:t>
            </w:r>
            <w:r w:rsidR="00B828F5" w:rsidRPr="003A718D">
              <w:rPr>
                <w:rFonts w:ascii="Calibri" w:hAnsi="Calibri" w:cs="Calibri"/>
                <w:sz w:val="22"/>
                <w:szCs w:val="22"/>
              </w:rPr>
              <w:t xml:space="preserve"> </w:t>
            </w:r>
            <w:r w:rsidR="008B53F8" w:rsidRPr="003A718D">
              <w:rPr>
                <w:rFonts w:ascii="Calibri" w:hAnsi="Calibri" w:cs="Calibri"/>
                <w:sz w:val="22"/>
                <w:szCs w:val="22"/>
              </w:rPr>
              <w:t>B</w:t>
            </w:r>
            <w:r w:rsidR="00000282" w:rsidRPr="003A718D">
              <w:rPr>
                <w:rFonts w:ascii="Calibri" w:hAnsi="Calibri" w:cs="Calibri"/>
                <w:sz w:val="22"/>
                <w:szCs w:val="22"/>
              </w:rPr>
              <w:t xml:space="preserve">ased on the first quote </w:t>
            </w:r>
            <w:r w:rsidR="00B828F5" w:rsidRPr="003A718D">
              <w:rPr>
                <w:rFonts w:ascii="Calibri" w:hAnsi="Calibri" w:cs="Calibri"/>
                <w:sz w:val="22"/>
                <w:szCs w:val="22"/>
              </w:rPr>
              <w:t xml:space="preserve">it was </w:t>
            </w:r>
            <w:r w:rsidR="00F45DC1" w:rsidRPr="003A718D">
              <w:rPr>
                <w:rFonts w:ascii="Calibri" w:hAnsi="Calibri" w:cs="Calibri"/>
                <w:sz w:val="22"/>
                <w:szCs w:val="22"/>
              </w:rPr>
              <w:t xml:space="preserve">felt that it was </w:t>
            </w:r>
            <w:r w:rsidR="00B828F5" w:rsidRPr="003A718D">
              <w:rPr>
                <w:rFonts w:ascii="Calibri" w:hAnsi="Calibri" w:cs="Calibri"/>
                <w:sz w:val="22"/>
                <w:szCs w:val="22"/>
              </w:rPr>
              <w:t>impossible for this to be competitive.</w:t>
            </w:r>
          </w:p>
          <w:p w14:paraId="6ABD74D2" w14:textId="77777777" w:rsidR="00B828F5" w:rsidRPr="003A718D" w:rsidRDefault="00000282" w:rsidP="00C56E54">
            <w:pPr>
              <w:pStyle w:val="NormalWeb"/>
              <w:numPr>
                <w:ilvl w:val="0"/>
                <w:numId w:val="9"/>
              </w:numPr>
              <w:snapToGrid w:val="0"/>
              <w:spacing w:before="0" w:after="0"/>
              <w:rPr>
                <w:rFonts w:ascii="Calibri" w:hAnsi="Calibri" w:cs="Calibri"/>
                <w:sz w:val="22"/>
                <w:szCs w:val="22"/>
              </w:rPr>
            </w:pPr>
            <w:r w:rsidRPr="003A718D">
              <w:rPr>
                <w:rFonts w:ascii="Calibri" w:hAnsi="Calibri" w:cs="Calibri"/>
                <w:sz w:val="22"/>
                <w:szCs w:val="22"/>
              </w:rPr>
              <w:t>T</w:t>
            </w:r>
            <w:r w:rsidR="00B828F5" w:rsidRPr="003A718D">
              <w:rPr>
                <w:rFonts w:ascii="Calibri" w:hAnsi="Calibri" w:cs="Calibri"/>
                <w:sz w:val="22"/>
                <w:szCs w:val="22"/>
              </w:rPr>
              <w:t xml:space="preserve">wo remaining quotes </w:t>
            </w:r>
            <w:r w:rsidRPr="003A718D">
              <w:rPr>
                <w:rFonts w:ascii="Calibri" w:hAnsi="Calibri" w:cs="Calibri"/>
                <w:sz w:val="22"/>
                <w:szCs w:val="22"/>
              </w:rPr>
              <w:t xml:space="preserve">discussed </w:t>
            </w:r>
            <w:r w:rsidR="00B828F5" w:rsidRPr="003A718D">
              <w:rPr>
                <w:rFonts w:ascii="Calibri" w:hAnsi="Calibri" w:cs="Calibri"/>
                <w:sz w:val="22"/>
                <w:szCs w:val="22"/>
              </w:rPr>
              <w:t xml:space="preserve">and although similar in price, </w:t>
            </w:r>
            <w:r w:rsidR="008B53F8" w:rsidRPr="003A718D">
              <w:rPr>
                <w:rFonts w:ascii="Calibri" w:hAnsi="Calibri" w:cs="Calibri"/>
                <w:sz w:val="22"/>
                <w:szCs w:val="22"/>
              </w:rPr>
              <w:t xml:space="preserve">Elmcroft was favoured as </w:t>
            </w:r>
            <w:r w:rsidR="00B828F5" w:rsidRPr="003A718D">
              <w:rPr>
                <w:rFonts w:ascii="Calibri" w:hAnsi="Calibri" w:cs="Calibri"/>
                <w:sz w:val="22"/>
                <w:szCs w:val="22"/>
              </w:rPr>
              <w:t>the Council ha</w:t>
            </w:r>
            <w:r w:rsidR="008B53F8" w:rsidRPr="003A718D">
              <w:rPr>
                <w:rFonts w:ascii="Calibri" w:hAnsi="Calibri" w:cs="Calibri"/>
                <w:sz w:val="22"/>
                <w:szCs w:val="22"/>
              </w:rPr>
              <w:t>d</w:t>
            </w:r>
            <w:r w:rsidR="00B828F5" w:rsidRPr="003A718D">
              <w:rPr>
                <w:rFonts w:ascii="Calibri" w:hAnsi="Calibri" w:cs="Calibri"/>
                <w:sz w:val="22"/>
                <w:szCs w:val="22"/>
              </w:rPr>
              <w:t xml:space="preserve"> worked with </w:t>
            </w:r>
            <w:r w:rsidR="002C0269" w:rsidRPr="003A718D">
              <w:rPr>
                <w:rFonts w:ascii="Calibri" w:hAnsi="Calibri" w:cs="Calibri"/>
                <w:sz w:val="22"/>
                <w:szCs w:val="22"/>
              </w:rPr>
              <w:t>them</w:t>
            </w:r>
            <w:r w:rsidR="00B828F5" w:rsidRPr="003A718D">
              <w:rPr>
                <w:rFonts w:ascii="Calibri" w:hAnsi="Calibri" w:cs="Calibri"/>
                <w:sz w:val="22"/>
                <w:szCs w:val="22"/>
              </w:rPr>
              <w:t xml:space="preserve"> previously.</w:t>
            </w:r>
          </w:p>
          <w:p w14:paraId="01377A41" w14:textId="77777777" w:rsidR="00B828F5" w:rsidRPr="003A718D" w:rsidRDefault="00B828F5" w:rsidP="00C56E54">
            <w:pPr>
              <w:pStyle w:val="NormalWeb"/>
              <w:numPr>
                <w:ilvl w:val="0"/>
                <w:numId w:val="9"/>
              </w:numPr>
              <w:snapToGrid w:val="0"/>
              <w:spacing w:before="0" w:after="0"/>
              <w:rPr>
                <w:rFonts w:asciiTheme="minorHAnsi" w:hAnsiTheme="minorHAnsi" w:cstheme="minorHAnsi"/>
                <w:b/>
                <w:bCs/>
                <w:sz w:val="22"/>
                <w:szCs w:val="22"/>
              </w:rPr>
            </w:pPr>
            <w:r w:rsidRPr="003A718D">
              <w:rPr>
                <w:rFonts w:asciiTheme="minorHAnsi" w:hAnsiTheme="minorHAnsi" w:cstheme="minorHAnsi"/>
                <w:sz w:val="22"/>
                <w:szCs w:val="22"/>
              </w:rPr>
              <w:t xml:space="preserve">Elmcroft </w:t>
            </w:r>
            <w:r w:rsidRPr="003A718D">
              <w:rPr>
                <w:rFonts w:asciiTheme="minorHAnsi" w:hAnsiTheme="minorHAnsi" w:cstheme="minorHAnsi"/>
                <w:b/>
                <w:bCs/>
                <w:sz w:val="22"/>
                <w:szCs w:val="22"/>
              </w:rPr>
              <w:t>Proposed, Seconded and AGREED</w:t>
            </w:r>
            <w:r w:rsidRPr="003A718D">
              <w:rPr>
                <w:rFonts w:asciiTheme="minorHAnsi" w:hAnsiTheme="minorHAnsi" w:cstheme="minorHAnsi"/>
                <w:sz w:val="22"/>
                <w:szCs w:val="22"/>
              </w:rPr>
              <w:t xml:space="preserve"> by unanimous vote</w:t>
            </w:r>
            <w:r w:rsidR="00F56A72" w:rsidRPr="003A718D">
              <w:rPr>
                <w:rFonts w:asciiTheme="minorHAnsi" w:hAnsiTheme="minorHAnsi" w:cstheme="minorHAnsi"/>
                <w:sz w:val="22"/>
                <w:szCs w:val="22"/>
              </w:rPr>
              <w:t>.</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4859BA8C" w14:textId="77777777" w:rsidR="00F56A72" w:rsidRPr="003A718D" w:rsidRDefault="00F56A72" w:rsidP="00F56A72">
            <w:pPr>
              <w:pStyle w:val="ListParagraph"/>
              <w:spacing w:after="0" w:line="100" w:lineRule="atLeast"/>
              <w:ind w:left="360"/>
              <w:rPr>
                <w:rFonts w:cs="Calibri"/>
              </w:rPr>
            </w:pPr>
          </w:p>
          <w:p w14:paraId="355669C6" w14:textId="77777777" w:rsidR="00F56A72" w:rsidRPr="003A718D" w:rsidRDefault="00F56A72" w:rsidP="00F56A72">
            <w:pPr>
              <w:pStyle w:val="ListParagraph"/>
              <w:spacing w:after="0" w:line="100" w:lineRule="atLeast"/>
              <w:ind w:left="360"/>
              <w:rPr>
                <w:rFonts w:cs="Calibri"/>
              </w:rPr>
            </w:pPr>
          </w:p>
          <w:p w14:paraId="4F2498DC" w14:textId="77777777" w:rsidR="00F56A72" w:rsidRPr="003A718D" w:rsidRDefault="00F56A72" w:rsidP="00F56A72">
            <w:pPr>
              <w:pStyle w:val="ListParagraph"/>
              <w:spacing w:after="0" w:line="100" w:lineRule="atLeast"/>
              <w:ind w:left="360"/>
              <w:rPr>
                <w:rFonts w:cs="Calibri"/>
              </w:rPr>
            </w:pPr>
          </w:p>
          <w:p w14:paraId="4A091826" w14:textId="77777777" w:rsidR="00F56A72" w:rsidRPr="003A718D" w:rsidRDefault="00F56A72" w:rsidP="00F56A72">
            <w:pPr>
              <w:pStyle w:val="ListParagraph"/>
              <w:spacing w:after="0" w:line="100" w:lineRule="atLeast"/>
              <w:ind w:left="360"/>
              <w:rPr>
                <w:rFonts w:cs="Calibri"/>
              </w:rPr>
            </w:pPr>
          </w:p>
          <w:p w14:paraId="59F036AE" w14:textId="77777777" w:rsidR="00F56A72" w:rsidRPr="003A718D" w:rsidRDefault="00F56A72" w:rsidP="00F56A72">
            <w:pPr>
              <w:pStyle w:val="ListParagraph"/>
              <w:spacing w:after="0" w:line="100" w:lineRule="atLeast"/>
              <w:ind w:left="360"/>
              <w:rPr>
                <w:rFonts w:cs="Calibri"/>
              </w:rPr>
            </w:pPr>
          </w:p>
          <w:p w14:paraId="6F6E98FC" w14:textId="77777777" w:rsidR="00F56A72" w:rsidRPr="003A718D" w:rsidRDefault="00F56A72" w:rsidP="00F56A72">
            <w:pPr>
              <w:pStyle w:val="ListParagraph"/>
              <w:spacing w:after="0" w:line="100" w:lineRule="atLeast"/>
              <w:ind w:left="360"/>
              <w:rPr>
                <w:rFonts w:cs="Calibri"/>
              </w:rPr>
            </w:pPr>
          </w:p>
          <w:p w14:paraId="00EFEB58" w14:textId="77777777" w:rsidR="00F56A72" w:rsidRPr="003A718D" w:rsidRDefault="00F56A72" w:rsidP="00F56A72">
            <w:pPr>
              <w:pStyle w:val="ListParagraph"/>
              <w:spacing w:after="0" w:line="100" w:lineRule="atLeast"/>
              <w:ind w:left="360"/>
              <w:rPr>
                <w:rFonts w:cs="Calibri"/>
              </w:rPr>
            </w:pPr>
          </w:p>
          <w:p w14:paraId="0F2442BF" w14:textId="77777777" w:rsidR="00F56A72" w:rsidRPr="003A718D" w:rsidRDefault="00F56A72" w:rsidP="00F56A72">
            <w:pPr>
              <w:pStyle w:val="ListParagraph"/>
              <w:spacing w:after="0" w:line="100" w:lineRule="atLeast"/>
              <w:ind w:left="360"/>
              <w:rPr>
                <w:rFonts w:cs="Calibri"/>
              </w:rPr>
            </w:pPr>
          </w:p>
          <w:p w14:paraId="7D216091" w14:textId="77777777" w:rsidR="00F56A72" w:rsidRPr="003A718D" w:rsidRDefault="00F56A72" w:rsidP="00F56A72">
            <w:pPr>
              <w:pStyle w:val="ListParagraph"/>
              <w:spacing w:after="0" w:line="100" w:lineRule="atLeast"/>
              <w:ind w:left="360"/>
              <w:rPr>
                <w:rFonts w:cs="Calibri"/>
              </w:rPr>
            </w:pPr>
          </w:p>
          <w:p w14:paraId="04829573" w14:textId="77777777" w:rsidR="00F56A72" w:rsidRPr="003A718D" w:rsidRDefault="00F56A72" w:rsidP="00F56A72">
            <w:pPr>
              <w:pStyle w:val="ListParagraph"/>
              <w:spacing w:after="0" w:line="100" w:lineRule="atLeast"/>
              <w:ind w:left="360"/>
              <w:rPr>
                <w:rFonts w:cs="Calibri"/>
              </w:rPr>
            </w:pPr>
          </w:p>
          <w:p w14:paraId="20AC14E7" w14:textId="77777777" w:rsidR="00F56A72" w:rsidRPr="003A718D" w:rsidRDefault="00F56A72" w:rsidP="00F56A72">
            <w:pPr>
              <w:pStyle w:val="ListParagraph"/>
              <w:spacing w:after="0" w:line="100" w:lineRule="atLeast"/>
              <w:ind w:left="360"/>
              <w:rPr>
                <w:rFonts w:cs="Calibri"/>
              </w:rPr>
            </w:pPr>
          </w:p>
          <w:p w14:paraId="04AA9745" w14:textId="77777777" w:rsidR="00F56A72" w:rsidRPr="003A718D" w:rsidRDefault="00F56A72" w:rsidP="00F56A72">
            <w:pPr>
              <w:pStyle w:val="ListParagraph"/>
              <w:spacing w:after="0" w:line="100" w:lineRule="atLeast"/>
              <w:ind w:left="360"/>
              <w:rPr>
                <w:rFonts w:cs="Calibri"/>
              </w:rPr>
            </w:pPr>
          </w:p>
          <w:p w14:paraId="1F79F222" w14:textId="77777777" w:rsidR="00F56A72" w:rsidRPr="003A718D" w:rsidRDefault="00F56A72" w:rsidP="00F56A72">
            <w:pPr>
              <w:pStyle w:val="ListParagraph"/>
              <w:spacing w:after="0" w:line="100" w:lineRule="atLeast"/>
              <w:ind w:left="360"/>
              <w:rPr>
                <w:rFonts w:cs="Calibri"/>
              </w:rPr>
            </w:pPr>
          </w:p>
          <w:p w14:paraId="244AC171" w14:textId="77777777" w:rsidR="00F56A72" w:rsidRPr="003A718D" w:rsidRDefault="00F56A72" w:rsidP="00F56A72">
            <w:pPr>
              <w:pStyle w:val="ListParagraph"/>
              <w:spacing w:after="0" w:line="100" w:lineRule="atLeast"/>
              <w:ind w:left="360"/>
              <w:rPr>
                <w:rFonts w:cs="Calibri"/>
              </w:rPr>
            </w:pPr>
          </w:p>
          <w:p w14:paraId="62EBE3A4" w14:textId="77777777" w:rsidR="00F56A72" w:rsidRPr="003A718D" w:rsidRDefault="00F56A72" w:rsidP="00F56A72">
            <w:pPr>
              <w:pStyle w:val="ListParagraph"/>
              <w:spacing w:after="0" w:line="100" w:lineRule="atLeast"/>
              <w:ind w:left="360"/>
              <w:rPr>
                <w:rFonts w:cs="Calibri"/>
              </w:rPr>
            </w:pPr>
          </w:p>
          <w:p w14:paraId="0E88F162" w14:textId="77777777" w:rsidR="00F56A72" w:rsidRPr="003A718D" w:rsidRDefault="00F56A72" w:rsidP="00F56A72">
            <w:pPr>
              <w:pStyle w:val="ListParagraph"/>
              <w:spacing w:after="0" w:line="100" w:lineRule="atLeast"/>
              <w:ind w:left="360"/>
              <w:rPr>
                <w:rFonts w:cs="Calibri"/>
              </w:rPr>
            </w:pPr>
          </w:p>
          <w:p w14:paraId="36A0F82C" w14:textId="77777777" w:rsidR="00F56A72" w:rsidRPr="003A718D" w:rsidRDefault="00F56A72" w:rsidP="00F56A72">
            <w:pPr>
              <w:pStyle w:val="ListParagraph"/>
              <w:numPr>
                <w:ilvl w:val="0"/>
                <w:numId w:val="9"/>
              </w:numPr>
              <w:spacing w:after="0" w:line="100" w:lineRule="atLeast"/>
              <w:rPr>
                <w:rFonts w:cs="Calibri"/>
              </w:rPr>
            </w:pPr>
            <w:r w:rsidRPr="003A718D">
              <w:rPr>
                <w:rFonts w:cs="Calibri"/>
              </w:rPr>
              <w:t>Obtain Quote</w:t>
            </w:r>
          </w:p>
          <w:p w14:paraId="585D72F8" w14:textId="77777777" w:rsidR="00F56A72" w:rsidRPr="003A718D" w:rsidRDefault="00F56A72" w:rsidP="00F56A72">
            <w:pPr>
              <w:pStyle w:val="ListParagraph"/>
              <w:spacing w:after="0" w:line="100" w:lineRule="atLeast"/>
              <w:ind w:left="360"/>
              <w:rPr>
                <w:rFonts w:cs="Calibri"/>
              </w:rPr>
            </w:pPr>
          </w:p>
          <w:p w14:paraId="14107CC6" w14:textId="77777777" w:rsidR="00F56A72" w:rsidRPr="003A718D" w:rsidRDefault="00F56A72" w:rsidP="00F56A72">
            <w:pPr>
              <w:pStyle w:val="ListParagraph"/>
              <w:spacing w:after="0" w:line="100" w:lineRule="atLeast"/>
              <w:ind w:left="360"/>
              <w:rPr>
                <w:rFonts w:cs="Calibri"/>
              </w:rPr>
            </w:pPr>
          </w:p>
          <w:p w14:paraId="578F61E3" w14:textId="77777777" w:rsidR="00F56A72" w:rsidRPr="003A718D" w:rsidRDefault="00F56A72" w:rsidP="00F56A72">
            <w:pPr>
              <w:pStyle w:val="ListParagraph"/>
              <w:spacing w:after="0" w:line="100" w:lineRule="atLeast"/>
              <w:ind w:left="360"/>
              <w:rPr>
                <w:rFonts w:cs="Calibri"/>
              </w:rPr>
            </w:pPr>
          </w:p>
          <w:p w14:paraId="32AB36E1" w14:textId="77777777" w:rsidR="00F56A72" w:rsidRPr="003A718D" w:rsidRDefault="00F56A72" w:rsidP="00F56A72">
            <w:pPr>
              <w:pStyle w:val="ListParagraph"/>
              <w:spacing w:after="0" w:line="100" w:lineRule="atLeast"/>
              <w:ind w:left="360"/>
              <w:rPr>
                <w:rFonts w:cs="Calibri"/>
              </w:rPr>
            </w:pPr>
          </w:p>
          <w:p w14:paraId="6D65216A" w14:textId="77777777" w:rsidR="00E14835" w:rsidRPr="003A718D" w:rsidRDefault="00C56E54" w:rsidP="00F56A72">
            <w:pPr>
              <w:pStyle w:val="ListParagraph"/>
              <w:numPr>
                <w:ilvl w:val="0"/>
                <w:numId w:val="8"/>
              </w:numPr>
              <w:spacing w:after="0" w:line="100" w:lineRule="atLeast"/>
              <w:rPr>
                <w:rFonts w:cs="Calibri"/>
              </w:rPr>
            </w:pPr>
            <w:r w:rsidRPr="003A718D">
              <w:rPr>
                <w:rFonts w:cs="Calibri"/>
              </w:rPr>
              <w:t>Award Contract</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5BBFCAE1" w14:textId="77777777" w:rsidR="00F56A72" w:rsidRPr="003A718D" w:rsidRDefault="00F56A72" w:rsidP="002748B9">
            <w:pPr>
              <w:pStyle w:val="ListParagraph"/>
              <w:snapToGrid w:val="0"/>
              <w:spacing w:after="0" w:line="100" w:lineRule="atLeast"/>
              <w:ind w:left="0"/>
            </w:pPr>
          </w:p>
          <w:p w14:paraId="67D6FED0" w14:textId="77777777" w:rsidR="00F56A72" w:rsidRPr="003A718D" w:rsidRDefault="00F56A72" w:rsidP="002748B9">
            <w:pPr>
              <w:pStyle w:val="ListParagraph"/>
              <w:snapToGrid w:val="0"/>
              <w:spacing w:after="0" w:line="100" w:lineRule="atLeast"/>
              <w:ind w:left="0"/>
            </w:pPr>
          </w:p>
          <w:p w14:paraId="3DFA730A" w14:textId="77777777" w:rsidR="00F56A72" w:rsidRPr="003A718D" w:rsidRDefault="00F56A72" w:rsidP="002748B9">
            <w:pPr>
              <w:pStyle w:val="ListParagraph"/>
              <w:snapToGrid w:val="0"/>
              <w:spacing w:after="0" w:line="100" w:lineRule="atLeast"/>
              <w:ind w:left="0"/>
            </w:pPr>
          </w:p>
          <w:p w14:paraId="4C1C1BAD" w14:textId="77777777" w:rsidR="00F56A72" w:rsidRPr="003A718D" w:rsidRDefault="00F56A72" w:rsidP="002748B9">
            <w:pPr>
              <w:pStyle w:val="ListParagraph"/>
              <w:snapToGrid w:val="0"/>
              <w:spacing w:after="0" w:line="100" w:lineRule="atLeast"/>
              <w:ind w:left="0"/>
            </w:pPr>
          </w:p>
          <w:p w14:paraId="6D5E9BE7" w14:textId="77777777" w:rsidR="00F56A72" w:rsidRPr="003A718D" w:rsidRDefault="00F56A72" w:rsidP="002748B9">
            <w:pPr>
              <w:pStyle w:val="ListParagraph"/>
              <w:snapToGrid w:val="0"/>
              <w:spacing w:after="0" w:line="100" w:lineRule="atLeast"/>
              <w:ind w:left="0"/>
            </w:pPr>
          </w:p>
          <w:p w14:paraId="618FE7E0" w14:textId="77777777" w:rsidR="00F56A72" w:rsidRPr="003A718D" w:rsidRDefault="00F56A72" w:rsidP="002748B9">
            <w:pPr>
              <w:pStyle w:val="ListParagraph"/>
              <w:snapToGrid w:val="0"/>
              <w:spacing w:after="0" w:line="100" w:lineRule="atLeast"/>
              <w:ind w:left="0"/>
            </w:pPr>
          </w:p>
          <w:p w14:paraId="68BF590F" w14:textId="77777777" w:rsidR="00F56A72" w:rsidRPr="003A718D" w:rsidRDefault="00F56A72" w:rsidP="002748B9">
            <w:pPr>
              <w:pStyle w:val="ListParagraph"/>
              <w:snapToGrid w:val="0"/>
              <w:spacing w:after="0" w:line="100" w:lineRule="atLeast"/>
              <w:ind w:left="0"/>
            </w:pPr>
          </w:p>
          <w:p w14:paraId="0FC888BE" w14:textId="77777777" w:rsidR="00F56A72" w:rsidRPr="003A718D" w:rsidRDefault="00F56A72" w:rsidP="002748B9">
            <w:pPr>
              <w:pStyle w:val="ListParagraph"/>
              <w:snapToGrid w:val="0"/>
              <w:spacing w:after="0" w:line="100" w:lineRule="atLeast"/>
              <w:ind w:left="0"/>
            </w:pPr>
          </w:p>
          <w:p w14:paraId="1B3290E8" w14:textId="77777777" w:rsidR="00F56A72" w:rsidRPr="003A718D" w:rsidRDefault="00F56A72" w:rsidP="002748B9">
            <w:pPr>
              <w:pStyle w:val="ListParagraph"/>
              <w:snapToGrid w:val="0"/>
              <w:spacing w:after="0" w:line="100" w:lineRule="atLeast"/>
              <w:ind w:left="0"/>
            </w:pPr>
          </w:p>
          <w:p w14:paraId="7DEDCA60" w14:textId="77777777" w:rsidR="00F56A72" w:rsidRPr="003A718D" w:rsidRDefault="00F56A72" w:rsidP="002748B9">
            <w:pPr>
              <w:pStyle w:val="ListParagraph"/>
              <w:snapToGrid w:val="0"/>
              <w:spacing w:after="0" w:line="100" w:lineRule="atLeast"/>
              <w:ind w:left="0"/>
            </w:pPr>
          </w:p>
          <w:p w14:paraId="2679CAA0" w14:textId="77777777" w:rsidR="00F56A72" w:rsidRPr="003A718D" w:rsidRDefault="00F56A72" w:rsidP="002748B9">
            <w:pPr>
              <w:pStyle w:val="ListParagraph"/>
              <w:snapToGrid w:val="0"/>
              <w:spacing w:after="0" w:line="100" w:lineRule="atLeast"/>
              <w:ind w:left="0"/>
            </w:pPr>
          </w:p>
          <w:p w14:paraId="295F1872" w14:textId="77777777" w:rsidR="00F56A72" w:rsidRPr="003A718D" w:rsidRDefault="00F56A72" w:rsidP="002748B9">
            <w:pPr>
              <w:pStyle w:val="ListParagraph"/>
              <w:snapToGrid w:val="0"/>
              <w:spacing w:after="0" w:line="100" w:lineRule="atLeast"/>
              <w:ind w:left="0"/>
            </w:pPr>
          </w:p>
          <w:p w14:paraId="4039895B" w14:textId="77777777" w:rsidR="00F56A72" w:rsidRPr="003A718D" w:rsidRDefault="00F56A72" w:rsidP="002748B9">
            <w:pPr>
              <w:pStyle w:val="ListParagraph"/>
              <w:snapToGrid w:val="0"/>
              <w:spacing w:after="0" w:line="100" w:lineRule="atLeast"/>
              <w:ind w:left="0"/>
            </w:pPr>
          </w:p>
          <w:p w14:paraId="7A574DE2" w14:textId="77777777" w:rsidR="00F56A72" w:rsidRPr="003A718D" w:rsidRDefault="00F56A72" w:rsidP="002748B9">
            <w:pPr>
              <w:pStyle w:val="ListParagraph"/>
              <w:snapToGrid w:val="0"/>
              <w:spacing w:after="0" w:line="100" w:lineRule="atLeast"/>
              <w:ind w:left="0"/>
            </w:pPr>
          </w:p>
          <w:p w14:paraId="0253D18A" w14:textId="77777777" w:rsidR="00F56A72" w:rsidRPr="003A718D" w:rsidRDefault="00F56A72" w:rsidP="002748B9">
            <w:pPr>
              <w:pStyle w:val="ListParagraph"/>
              <w:snapToGrid w:val="0"/>
              <w:spacing w:after="0" w:line="100" w:lineRule="atLeast"/>
              <w:ind w:left="0"/>
            </w:pPr>
          </w:p>
          <w:p w14:paraId="649A471D" w14:textId="77777777" w:rsidR="00F56A72" w:rsidRPr="003A718D" w:rsidRDefault="00F56A72" w:rsidP="002748B9">
            <w:pPr>
              <w:pStyle w:val="ListParagraph"/>
              <w:snapToGrid w:val="0"/>
              <w:spacing w:after="0" w:line="100" w:lineRule="atLeast"/>
              <w:ind w:left="0"/>
            </w:pPr>
          </w:p>
          <w:p w14:paraId="0DA71548" w14:textId="77777777" w:rsidR="002748B9" w:rsidRPr="003A718D" w:rsidRDefault="00E14835" w:rsidP="002748B9">
            <w:pPr>
              <w:pStyle w:val="ListParagraph"/>
              <w:snapToGrid w:val="0"/>
              <w:spacing w:after="0" w:line="100" w:lineRule="atLeast"/>
              <w:ind w:left="0"/>
            </w:pPr>
            <w:r w:rsidRPr="003A718D">
              <w:t>Clerk</w:t>
            </w:r>
          </w:p>
          <w:p w14:paraId="5DE82B4B" w14:textId="77777777" w:rsidR="00E14835" w:rsidRPr="003A718D" w:rsidRDefault="00E14835" w:rsidP="002748B9">
            <w:pPr>
              <w:pStyle w:val="ListParagraph"/>
              <w:snapToGrid w:val="0"/>
              <w:spacing w:after="0" w:line="100" w:lineRule="atLeast"/>
              <w:ind w:left="0"/>
            </w:pPr>
          </w:p>
          <w:p w14:paraId="2ED1C8AB" w14:textId="77777777" w:rsidR="00E14835" w:rsidRPr="003A718D" w:rsidRDefault="00E14835" w:rsidP="002748B9">
            <w:pPr>
              <w:pStyle w:val="ListParagraph"/>
              <w:snapToGrid w:val="0"/>
              <w:spacing w:after="0" w:line="100" w:lineRule="atLeast"/>
              <w:ind w:left="0"/>
            </w:pPr>
          </w:p>
          <w:p w14:paraId="410C1B97" w14:textId="77777777" w:rsidR="00F56A72" w:rsidRPr="003A718D" w:rsidRDefault="00F56A72" w:rsidP="002748B9">
            <w:pPr>
              <w:pStyle w:val="ListParagraph"/>
              <w:snapToGrid w:val="0"/>
              <w:spacing w:after="0" w:line="100" w:lineRule="atLeast"/>
              <w:ind w:left="0"/>
            </w:pPr>
          </w:p>
          <w:p w14:paraId="088B5709" w14:textId="77777777" w:rsidR="00F56A72" w:rsidRPr="003A718D" w:rsidRDefault="00F56A72" w:rsidP="002748B9">
            <w:pPr>
              <w:pStyle w:val="ListParagraph"/>
              <w:snapToGrid w:val="0"/>
              <w:spacing w:after="0" w:line="100" w:lineRule="atLeast"/>
              <w:ind w:left="0"/>
            </w:pPr>
          </w:p>
          <w:p w14:paraId="6496AC50" w14:textId="77777777" w:rsidR="00E14835" w:rsidRPr="003A718D" w:rsidRDefault="00E14835" w:rsidP="002748B9">
            <w:pPr>
              <w:pStyle w:val="ListParagraph"/>
              <w:snapToGrid w:val="0"/>
              <w:spacing w:after="0" w:line="100" w:lineRule="atLeast"/>
              <w:ind w:left="0"/>
            </w:pPr>
            <w:r w:rsidRPr="003A718D">
              <w:t>Clerk</w:t>
            </w:r>
          </w:p>
        </w:tc>
      </w:tr>
      <w:tr w:rsidR="003A718D" w:rsidRPr="003A718D" w14:paraId="0EDD2D37" w14:textId="77777777" w:rsidTr="00C1722C">
        <w:trPr>
          <w:trHeight w:val="381"/>
        </w:trPr>
        <w:tc>
          <w:tcPr>
            <w:tcW w:w="2526" w:type="dxa"/>
            <w:tcBorders>
              <w:top w:val="single" w:sz="4" w:space="0" w:color="000000"/>
              <w:left w:val="single" w:sz="4" w:space="0" w:color="000000"/>
              <w:bottom w:val="single" w:sz="4" w:space="0" w:color="000000"/>
            </w:tcBorders>
            <w:shd w:val="clear" w:color="auto" w:fill="auto"/>
          </w:tcPr>
          <w:p w14:paraId="333E802C" w14:textId="77777777" w:rsidR="00F20B7D" w:rsidRPr="003A718D" w:rsidRDefault="00F20B7D" w:rsidP="00F20B7D">
            <w:pPr>
              <w:pStyle w:val="ListParagraph"/>
              <w:numPr>
                <w:ilvl w:val="0"/>
                <w:numId w:val="6"/>
              </w:numPr>
              <w:spacing w:after="0" w:line="100" w:lineRule="atLeast"/>
              <w:jc w:val="both"/>
              <w:rPr>
                <w:b/>
              </w:rPr>
            </w:pPr>
            <w:r w:rsidRPr="003A718D">
              <w:rPr>
                <w:bCs/>
              </w:rPr>
              <w:lastRenderedPageBreak/>
              <w:t>Equipment Update</w:t>
            </w:r>
          </w:p>
        </w:tc>
        <w:tc>
          <w:tcPr>
            <w:tcW w:w="8469" w:type="dxa"/>
            <w:tcBorders>
              <w:top w:val="single" w:sz="4" w:space="0" w:color="000000"/>
              <w:left w:val="single" w:sz="4" w:space="0" w:color="000000"/>
              <w:bottom w:val="single" w:sz="4" w:space="0" w:color="000000"/>
            </w:tcBorders>
            <w:shd w:val="clear" w:color="auto" w:fill="auto"/>
          </w:tcPr>
          <w:p w14:paraId="7FC7D6B2" w14:textId="77777777" w:rsidR="00F20B7D" w:rsidRPr="003A718D" w:rsidRDefault="00F56A72" w:rsidP="008216B5">
            <w:pPr>
              <w:pStyle w:val="NormalWeb"/>
              <w:numPr>
                <w:ilvl w:val="0"/>
                <w:numId w:val="12"/>
              </w:numPr>
              <w:snapToGrid w:val="0"/>
              <w:spacing w:before="0" w:after="0"/>
              <w:rPr>
                <w:rFonts w:ascii="Calibri" w:hAnsi="Calibri" w:cs="Calibri"/>
                <w:sz w:val="22"/>
                <w:szCs w:val="22"/>
              </w:rPr>
            </w:pPr>
            <w:r w:rsidRPr="003A718D">
              <w:rPr>
                <w:rFonts w:ascii="Calibri" w:hAnsi="Calibri" w:cs="Calibri"/>
                <w:sz w:val="22"/>
                <w:szCs w:val="22"/>
              </w:rPr>
              <w:t xml:space="preserve">SK </w:t>
            </w:r>
            <w:r w:rsidR="008B53F8" w:rsidRPr="003A718D">
              <w:rPr>
                <w:rFonts w:ascii="Calibri" w:hAnsi="Calibri" w:cs="Calibri"/>
                <w:sz w:val="22"/>
                <w:szCs w:val="22"/>
              </w:rPr>
              <w:t>stated</w:t>
            </w:r>
            <w:r w:rsidRPr="003A718D">
              <w:rPr>
                <w:rFonts w:ascii="Calibri" w:hAnsi="Calibri" w:cs="Calibri"/>
                <w:sz w:val="22"/>
                <w:szCs w:val="22"/>
              </w:rPr>
              <w:t xml:space="preserve"> that two quotes had now been received and a third site visit was carried out by Playsafe </w:t>
            </w:r>
            <w:r w:rsidR="00813B45" w:rsidRPr="003A718D">
              <w:rPr>
                <w:rFonts w:ascii="Calibri" w:hAnsi="Calibri" w:cs="Calibri"/>
                <w:sz w:val="22"/>
                <w:szCs w:val="22"/>
              </w:rPr>
              <w:t>Playgrounds</w:t>
            </w:r>
            <w:r w:rsidRPr="003A718D">
              <w:rPr>
                <w:rFonts w:ascii="Calibri" w:hAnsi="Calibri" w:cs="Calibri"/>
                <w:sz w:val="22"/>
                <w:szCs w:val="22"/>
              </w:rPr>
              <w:t xml:space="preserve"> at the beginning of December.</w:t>
            </w:r>
          </w:p>
          <w:p w14:paraId="30846C24" w14:textId="77777777" w:rsidR="00F56A72" w:rsidRPr="003A718D" w:rsidRDefault="00F56A72" w:rsidP="008216B5">
            <w:pPr>
              <w:pStyle w:val="NormalWeb"/>
              <w:numPr>
                <w:ilvl w:val="0"/>
                <w:numId w:val="12"/>
              </w:numPr>
              <w:snapToGrid w:val="0"/>
              <w:spacing w:before="0" w:after="0"/>
              <w:rPr>
                <w:rFonts w:ascii="Calibri" w:hAnsi="Calibri" w:cs="Calibri"/>
                <w:sz w:val="22"/>
                <w:szCs w:val="22"/>
              </w:rPr>
            </w:pPr>
            <w:r w:rsidRPr="003A718D">
              <w:rPr>
                <w:rFonts w:ascii="Calibri" w:hAnsi="Calibri" w:cs="Calibri"/>
                <w:sz w:val="22"/>
                <w:szCs w:val="22"/>
              </w:rPr>
              <w:t xml:space="preserve">Once all quotes </w:t>
            </w:r>
            <w:r w:rsidR="008B53F8" w:rsidRPr="003A718D">
              <w:rPr>
                <w:rFonts w:ascii="Calibri" w:hAnsi="Calibri" w:cs="Calibri"/>
                <w:sz w:val="22"/>
                <w:szCs w:val="22"/>
              </w:rPr>
              <w:t xml:space="preserve">have been </w:t>
            </w:r>
            <w:r w:rsidRPr="003A718D">
              <w:rPr>
                <w:rFonts w:ascii="Calibri" w:hAnsi="Calibri" w:cs="Calibri"/>
                <w:sz w:val="22"/>
                <w:szCs w:val="22"/>
              </w:rPr>
              <w:t xml:space="preserve">received a </w:t>
            </w:r>
            <w:r w:rsidR="00090AA3" w:rsidRPr="003A718D">
              <w:rPr>
                <w:rFonts w:ascii="Calibri" w:hAnsi="Calibri" w:cs="Calibri"/>
                <w:sz w:val="22"/>
                <w:szCs w:val="22"/>
              </w:rPr>
              <w:t>decision will be made on how best to proceed.</w:t>
            </w:r>
          </w:p>
          <w:p w14:paraId="6335761F" w14:textId="77777777" w:rsidR="00090AA3" w:rsidRPr="003A718D" w:rsidRDefault="00090AA3" w:rsidP="008426FF">
            <w:pPr>
              <w:pStyle w:val="NormalWeb"/>
              <w:snapToGrid w:val="0"/>
              <w:spacing w:before="0" w:after="0"/>
              <w:ind w:left="360"/>
              <w:rPr>
                <w:rFonts w:ascii="Calibri" w:hAnsi="Calibri" w:cs="Calibri"/>
                <w:sz w:val="22"/>
                <w:szCs w:val="22"/>
              </w:rPr>
            </w:pPr>
            <w:r w:rsidRPr="003A718D">
              <w:object w:dxaOrig="6360" w:dyaOrig="2472" w14:anchorId="032F9BCF">
                <v:shape id="_x0000_i1026" type="#_x0000_t75" style="width:318pt;height:123.6pt" o:ole="">
                  <v:imagedata r:id="rId10" o:title=""/>
                </v:shape>
                <o:OLEObject Type="Embed" ProgID="PBrush" ShapeID="_x0000_i1026" DrawAspect="Content" ObjectID="_1703421946" r:id="rId11"/>
              </w:objec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15016353" w14:textId="77777777" w:rsidR="00F20B7D" w:rsidRPr="003A718D" w:rsidRDefault="00000282" w:rsidP="008216B5">
            <w:pPr>
              <w:pStyle w:val="ListParagraph"/>
              <w:numPr>
                <w:ilvl w:val="0"/>
                <w:numId w:val="8"/>
              </w:numPr>
              <w:spacing w:after="0" w:line="100" w:lineRule="atLeast"/>
              <w:rPr>
                <w:rFonts w:cs="Calibri"/>
              </w:rPr>
            </w:pPr>
            <w:r w:rsidRPr="003A718D">
              <w:rPr>
                <w:rFonts w:cs="Calibri"/>
              </w:rPr>
              <w:t>Add to February Agenda</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714C1561" w14:textId="77777777" w:rsidR="00F20B7D" w:rsidRPr="003A718D" w:rsidRDefault="00000282" w:rsidP="002748B9">
            <w:pPr>
              <w:pStyle w:val="ListParagraph"/>
              <w:snapToGrid w:val="0"/>
              <w:spacing w:after="0" w:line="100" w:lineRule="atLeast"/>
              <w:ind w:left="0"/>
            </w:pPr>
            <w:r w:rsidRPr="003A718D">
              <w:t>Clerk</w:t>
            </w:r>
          </w:p>
        </w:tc>
      </w:tr>
      <w:tr w:rsidR="003A718D" w:rsidRPr="003A718D" w14:paraId="40AEB371" w14:textId="77777777" w:rsidTr="00C1722C">
        <w:trPr>
          <w:trHeight w:val="381"/>
        </w:trPr>
        <w:tc>
          <w:tcPr>
            <w:tcW w:w="2526" w:type="dxa"/>
            <w:tcBorders>
              <w:top w:val="single" w:sz="4" w:space="0" w:color="000000"/>
              <w:left w:val="single" w:sz="4" w:space="0" w:color="000000"/>
              <w:bottom w:val="single" w:sz="4" w:space="0" w:color="000000"/>
            </w:tcBorders>
            <w:shd w:val="clear" w:color="auto" w:fill="auto"/>
          </w:tcPr>
          <w:p w14:paraId="561C5DF0" w14:textId="77777777" w:rsidR="00AE2CE9" w:rsidRPr="003A718D" w:rsidRDefault="00AE2CE9" w:rsidP="00AE2CE9">
            <w:pPr>
              <w:spacing w:after="0" w:line="100" w:lineRule="atLeast"/>
              <w:rPr>
                <w:bCs/>
              </w:rPr>
            </w:pPr>
            <w:r w:rsidRPr="003A718D">
              <w:rPr>
                <w:b/>
              </w:rPr>
              <w:t xml:space="preserve">8. </w:t>
            </w:r>
            <w:r w:rsidR="00374910" w:rsidRPr="003A718D">
              <w:rPr>
                <w:b/>
                <w:bCs/>
              </w:rPr>
              <w:t>Pony Paddock</w:t>
            </w:r>
          </w:p>
        </w:tc>
        <w:tc>
          <w:tcPr>
            <w:tcW w:w="8469" w:type="dxa"/>
            <w:tcBorders>
              <w:top w:val="single" w:sz="4" w:space="0" w:color="000000"/>
              <w:left w:val="single" w:sz="4" w:space="0" w:color="000000"/>
              <w:bottom w:val="single" w:sz="4" w:space="0" w:color="000000"/>
            </w:tcBorders>
            <w:shd w:val="clear" w:color="auto" w:fill="auto"/>
          </w:tcPr>
          <w:p w14:paraId="194C9A8E" w14:textId="77777777" w:rsidR="0070411F" w:rsidRPr="003A718D" w:rsidRDefault="00E33B60" w:rsidP="008216B5">
            <w:pPr>
              <w:pStyle w:val="NormalWeb"/>
              <w:numPr>
                <w:ilvl w:val="0"/>
                <w:numId w:val="12"/>
              </w:numPr>
              <w:snapToGrid w:val="0"/>
              <w:spacing w:before="0" w:after="0"/>
              <w:rPr>
                <w:rFonts w:ascii="Calibri" w:hAnsi="Calibri" w:cs="Calibri"/>
                <w:sz w:val="22"/>
                <w:szCs w:val="22"/>
              </w:rPr>
            </w:pPr>
            <w:r w:rsidRPr="003A718D">
              <w:rPr>
                <w:rFonts w:ascii="Calibri" w:hAnsi="Calibri" w:cs="Calibri"/>
                <w:sz w:val="22"/>
                <w:szCs w:val="22"/>
              </w:rPr>
              <w:t xml:space="preserve">The Clerk summarised the </w:t>
            </w:r>
            <w:r w:rsidR="00813B45" w:rsidRPr="003A718D">
              <w:rPr>
                <w:rFonts w:ascii="Calibri" w:hAnsi="Calibri" w:cs="Calibri"/>
                <w:sz w:val="22"/>
                <w:szCs w:val="22"/>
              </w:rPr>
              <w:t>status</w:t>
            </w:r>
            <w:r w:rsidRPr="003A718D">
              <w:rPr>
                <w:rFonts w:ascii="Calibri" w:hAnsi="Calibri" w:cs="Calibri"/>
                <w:sz w:val="22"/>
                <w:szCs w:val="22"/>
              </w:rPr>
              <w:t xml:space="preserve"> of a Land Registry (LR) </w:t>
            </w:r>
            <w:r w:rsidR="00813B45" w:rsidRPr="003A718D">
              <w:rPr>
                <w:rFonts w:ascii="Calibri" w:hAnsi="Calibri" w:cs="Calibri"/>
                <w:sz w:val="22"/>
                <w:szCs w:val="22"/>
              </w:rPr>
              <w:t>application</w:t>
            </w:r>
            <w:r w:rsidRPr="003A718D">
              <w:rPr>
                <w:rFonts w:ascii="Calibri" w:hAnsi="Calibri" w:cs="Calibri"/>
                <w:sz w:val="22"/>
                <w:szCs w:val="22"/>
              </w:rPr>
              <w:t xml:space="preserve"> regarding the boundary of the PC owned pony paddock.</w:t>
            </w:r>
          </w:p>
          <w:p w14:paraId="2AD1EF50" w14:textId="77777777" w:rsidR="00E33B60" w:rsidRPr="003A718D" w:rsidRDefault="00E33B60" w:rsidP="008216B5">
            <w:pPr>
              <w:pStyle w:val="NormalWeb"/>
              <w:numPr>
                <w:ilvl w:val="0"/>
                <w:numId w:val="12"/>
              </w:numPr>
              <w:snapToGrid w:val="0"/>
              <w:spacing w:before="0" w:after="0"/>
              <w:rPr>
                <w:rFonts w:ascii="Calibri" w:hAnsi="Calibri" w:cs="Calibri"/>
                <w:sz w:val="22"/>
                <w:szCs w:val="22"/>
              </w:rPr>
            </w:pPr>
            <w:r w:rsidRPr="003A718D">
              <w:rPr>
                <w:rFonts w:ascii="Calibri" w:hAnsi="Calibri" w:cs="Calibri"/>
                <w:sz w:val="22"/>
                <w:szCs w:val="22"/>
              </w:rPr>
              <w:t xml:space="preserve">In July an </w:t>
            </w:r>
            <w:r w:rsidR="00813B45" w:rsidRPr="003A718D">
              <w:rPr>
                <w:rFonts w:ascii="Calibri" w:hAnsi="Calibri" w:cs="Calibri"/>
                <w:sz w:val="22"/>
                <w:szCs w:val="22"/>
              </w:rPr>
              <w:t>application</w:t>
            </w:r>
            <w:r w:rsidRPr="003A718D">
              <w:rPr>
                <w:rFonts w:ascii="Calibri" w:hAnsi="Calibri" w:cs="Calibri"/>
                <w:sz w:val="22"/>
                <w:szCs w:val="22"/>
              </w:rPr>
              <w:t xml:space="preserve"> to LR had been made to update the boundary of the pony paddock based on drawings submitted by a surveyor.</w:t>
            </w:r>
          </w:p>
          <w:p w14:paraId="52D68C9B" w14:textId="77777777" w:rsidR="00E33B60" w:rsidRPr="003A718D" w:rsidRDefault="00813B45" w:rsidP="008216B5">
            <w:pPr>
              <w:pStyle w:val="NormalWeb"/>
              <w:numPr>
                <w:ilvl w:val="0"/>
                <w:numId w:val="12"/>
              </w:numPr>
              <w:snapToGrid w:val="0"/>
              <w:spacing w:before="0" w:after="0"/>
              <w:rPr>
                <w:rFonts w:ascii="Calibri" w:hAnsi="Calibri" w:cs="Calibri"/>
                <w:sz w:val="22"/>
                <w:szCs w:val="22"/>
              </w:rPr>
            </w:pPr>
            <w:r w:rsidRPr="003A718D">
              <w:rPr>
                <w:rFonts w:ascii="Calibri" w:hAnsi="Calibri" w:cs="Calibri"/>
                <w:sz w:val="22"/>
                <w:szCs w:val="22"/>
              </w:rPr>
              <w:t>Unfortunately</w:t>
            </w:r>
            <w:r w:rsidR="008B53F8" w:rsidRPr="003A718D">
              <w:rPr>
                <w:rFonts w:ascii="Calibri" w:hAnsi="Calibri" w:cs="Calibri"/>
                <w:sz w:val="22"/>
                <w:szCs w:val="22"/>
              </w:rPr>
              <w:t xml:space="preserve"> </w:t>
            </w:r>
            <w:r w:rsidR="00E33B60" w:rsidRPr="003A718D">
              <w:rPr>
                <w:rFonts w:ascii="Calibri" w:hAnsi="Calibri" w:cs="Calibri"/>
                <w:sz w:val="22"/>
                <w:szCs w:val="22"/>
              </w:rPr>
              <w:t>the application had been returned by LR stating that ‘the plan accompanying the application is insufficient for use in determining a boundary’</w:t>
            </w:r>
          </w:p>
          <w:p w14:paraId="0BDCE729" w14:textId="77777777" w:rsidR="00116765" w:rsidRPr="003A718D" w:rsidRDefault="00E33B60" w:rsidP="00116765">
            <w:pPr>
              <w:pStyle w:val="NormalWeb"/>
              <w:numPr>
                <w:ilvl w:val="0"/>
                <w:numId w:val="12"/>
              </w:numPr>
              <w:snapToGrid w:val="0"/>
              <w:spacing w:before="0" w:after="0"/>
              <w:rPr>
                <w:rFonts w:ascii="Calibri" w:hAnsi="Calibri" w:cs="Calibri"/>
                <w:sz w:val="22"/>
                <w:szCs w:val="22"/>
              </w:rPr>
            </w:pPr>
            <w:r w:rsidRPr="003A718D">
              <w:rPr>
                <w:rFonts w:ascii="Calibri" w:hAnsi="Calibri" w:cs="Calibri"/>
                <w:sz w:val="22"/>
                <w:szCs w:val="22"/>
              </w:rPr>
              <w:t>The Clerk had therefore contacted the surveyors</w:t>
            </w:r>
            <w:r w:rsidR="00813B45" w:rsidRPr="003A718D">
              <w:rPr>
                <w:rFonts w:ascii="Calibri" w:hAnsi="Calibri" w:cs="Calibri"/>
                <w:sz w:val="22"/>
                <w:szCs w:val="22"/>
              </w:rPr>
              <w:t xml:space="preserve"> who replied that they had only been asked to submit and charged for a straightforward survey which they subsequently overlayed. However the amount of research etc required to answer the questions raised by LR would usually be dealt with by a solicitor and would cost considerably more.</w:t>
            </w:r>
          </w:p>
          <w:p w14:paraId="349CC2FF" w14:textId="77777777" w:rsidR="008426FF" w:rsidRPr="003A718D" w:rsidRDefault="008426FF" w:rsidP="00116765">
            <w:pPr>
              <w:pStyle w:val="NormalWeb"/>
              <w:numPr>
                <w:ilvl w:val="0"/>
                <w:numId w:val="12"/>
              </w:numPr>
              <w:snapToGrid w:val="0"/>
              <w:spacing w:before="0" w:after="0"/>
              <w:rPr>
                <w:rFonts w:ascii="Calibri" w:hAnsi="Calibri" w:cs="Calibri"/>
                <w:sz w:val="22"/>
                <w:szCs w:val="22"/>
              </w:rPr>
            </w:pPr>
            <w:r w:rsidRPr="003A718D">
              <w:rPr>
                <w:rFonts w:ascii="Calibri" w:hAnsi="Calibri" w:cs="Calibri"/>
                <w:sz w:val="22"/>
                <w:szCs w:val="22"/>
              </w:rPr>
              <w:t xml:space="preserve">It was unclear what the exact purpose and necessity of the LR application was and therefore decided that further research would be needed in order for the Council to make an informed decision. </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7CF185D4" w14:textId="77777777" w:rsidR="00364DA2" w:rsidRPr="00453DA4" w:rsidRDefault="00116765" w:rsidP="008216B5">
            <w:pPr>
              <w:pStyle w:val="ListParagraph"/>
              <w:numPr>
                <w:ilvl w:val="0"/>
                <w:numId w:val="8"/>
              </w:numPr>
              <w:spacing w:after="0" w:line="100" w:lineRule="atLeast"/>
              <w:rPr>
                <w:rFonts w:cs="Calibri"/>
              </w:rPr>
            </w:pPr>
            <w:r w:rsidRPr="00453DA4">
              <w:rPr>
                <w:rFonts w:cs="Calibri"/>
              </w:rPr>
              <w:t xml:space="preserve">Report on what was applied for and add to </w:t>
            </w:r>
            <w:r w:rsidR="00C95D89" w:rsidRPr="00453DA4">
              <w:rPr>
                <w:rFonts w:cs="Calibri"/>
              </w:rPr>
              <w:t>February A</w:t>
            </w:r>
            <w:r w:rsidRPr="00453DA4">
              <w:rPr>
                <w:rFonts w:cs="Calibri"/>
              </w:rPr>
              <w:t>genda</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58A80402" w14:textId="77777777" w:rsidR="00364DA2" w:rsidRPr="00453DA4" w:rsidRDefault="00A17CB2" w:rsidP="002748B9">
            <w:pPr>
              <w:pStyle w:val="ListParagraph"/>
              <w:snapToGrid w:val="0"/>
              <w:spacing w:after="0" w:line="100" w:lineRule="atLeast"/>
              <w:ind w:left="0"/>
            </w:pPr>
            <w:r w:rsidRPr="00453DA4">
              <w:t>RL</w:t>
            </w:r>
          </w:p>
        </w:tc>
      </w:tr>
      <w:tr w:rsidR="003A718D" w:rsidRPr="003A718D" w14:paraId="343B8AD0" w14:textId="77777777" w:rsidTr="00C1722C">
        <w:tc>
          <w:tcPr>
            <w:tcW w:w="2526" w:type="dxa"/>
            <w:tcBorders>
              <w:top w:val="single" w:sz="4" w:space="0" w:color="000000"/>
              <w:left w:val="single" w:sz="4" w:space="0" w:color="000000"/>
              <w:bottom w:val="single" w:sz="4" w:space="0" w:color="000000"/>
            </w:tcBorders>
            <w:shd w:val="clear" w:color="auto" w:fill="auto"/>
          </w:tcPr>
          <w:p w14:paraId="0926D36A" w14:textId="77777777" w:rsidR="00501AB3" w:rsidRPr="003A718D" w:rsidRDefault="00AE2CE9" w:rsidP="002748B9">
            <w:pPr>
              <w:spacing w:after="0" w:line="100" w:lineRule="atLeast"/>
              <w:ind w:left="252" w:hanging="252"/>
              <w:rPr>
                <w:b/>
              </w:rPr>
            </w:pPr>
            <w:r w:rsidRPr="003A718D">
              <w:rPr>
                <w:b/>
              </w:rPr>
              <w:lastRenderedPageBreak/>
              <w:t>9</w:t>
            </w:r>
            <w:r w:rsidR="00501AB3" w:rsidRPr="003A718D">
              <w:rPr>
                <w:b/>
              </w:rPr>
              <w:t xml:space="preserve">. </w:t>
            </w:r>
            <w:r w:rsidR="00374910" w:rsidRPr="003A718D">
              <w:rPr>
                <w:b/>
                <w:bCs/>
              </w:rPr>
              <w:t>Queen’s Jubilee</w:t>
            </w:r>
          </w:p>
        </w:tc>
        <w:tc>
          <w:tcPr>
            <w:tcW w:w="8469" w:type="dxa"/>
            <w:tcBorders>
              <w:top w:val="single" w:sz="4" w:space="0" w:color="000000"/>
              <w:left w:val="single" w:sz="4" w:space="0" w:color="000000"/>
              <w:bottom w:val="single" w:sz="4" w:space="0" w:color="000000"/>
            </w:tcBorders>
            <w:shd w:val="clear" w:color="auto" w:fill="auto"/>
          </w:tcPr>
          <w:p w14:paraId="3189496C" w14:textId="77777777" w:rsidR="00501AB3" w:rsidRPr="003A718D" w:rsidRDefault="000821C5" w:rsidP="008216B5">
            <w:pPr>
              <w:pStyle w:val="ListParagraph"/>
              <w:numPr>
                <w:ilvl w:val="0"/>
                <w:numId w:val="8"/>
              </w:numPr>
              <w:shd w:val="clear" w:color="auto" w:fill="FFFFFF"/>
              <w:suppressAutoHyphens w:val="0"/>
              <w:spacing w:after="0" w:line="240" w:lineRule="auto"/>
            </w:pPr>
            <w:r w:rsidRPr="003A718D">
              <w:t>KDP asked the question as to whether the PC wish</w:t>
            </w:r>
            <w:r w:rsidR="008426FF" w:rsidRPr="003A718D">
              <w:t>es</w:t>
            </w:r>
            <w:r w:rsidRPr="003A718D">
              <w:t xml:space="preserve"> to organise any events / commemorations for the Queen’s Jubilee weekend 02-05 June 2022.</w:t>
            </w:r>
            <w:r w:rsidR="005E7C3F" w:rsidRPr="003A718D">
              <w:t xml:space="preserve"> </w:t>
            </w:r>
          </w:p>
          <w:p w14:paraId="7AD28BBF" w14:textId="77777777" w:rsidR="005E7C3F" w:rsidRPr="003A718D" w:rsidRDefault="005E7C3F" w:rsidP="008216B5">
            <w:pPr>
              <w:pStyle w:val="ListParagraph"/>
              <w:numPr>
                <w:ilvl w:val="0"/>
                <w:numId w:val="8"/>
              </w:numPr>
              <w:shd w:val="clear" w:color="auto" w:fill="FFFFFF"/>
              <w:suppressAutoHyphens w:val="0"/>
              <w:spacing w:after="0" w:line="240" w:lineRule="auto"/>
            </w:pPr>
            <w:r w:rsidRPr="003A718D">
              <w:t>Potential ideas:</w:t>
            </w:r>
          </w:p>
          <w:p w14:paraId="7A482494" w14:textId="77777777" w:rsidR="005E7C3F" w:rsidRPr="003A718D" w:rsidRDefault="005E7C3F" w:rsidP="005E7C3F">
            <w:pPr>
              <w:pStyle w:val="ListParagraph"/>
              <w:numPr>
                <w:ilvl w:val="1"/>
                <w:numId w:val="8"/>
              </w:numPr>
              <w:shd w:val="clear" w:color="auto" w:fill="FFFFFF"/>
              <w:suppressAutoHyphens w:val="0"/>
              <w:spacing w:after="0" w:line="240" w:lineRule="auto"/>
            </w:pPr>
            <w:r w:rsidRPr="003A718D">
              <w:t>Lighting a beacon</w:t>
            </w:r>
          </w:p>
          <w:p w14:paraId="3CB04E42" w14:textId="77777777" w:rsidR="005E7C3F" w:rsidRPr="003A718D" w:rsidRDefault="005E7C3F" w:rsidP="005E7C3F">
            <w:pPr>
              <w:pStyle w:val="ListParagraph"/>
              <w:numPr>
                <w:ilvl w:val="1"/>
                <w:numId w:val="8"/>
              </w:numPr>
              <w:shd w:val="clear" w:color="auto" w:fill="FFFFFF"/>
              <w:suppressAutoHyphens w:val="0"/>
              <w:spacing w:after="0" w:line="240" w:lineRule="auto"/>
            </w:pPr>
            <w:r w:rsidRPr="003A718D">
              <w:t>Planting a tree</w:t>
            </w:r>
          </w:p>
          <w:p w14:paraId="52B703A1" w14:textId="77777777" w:rsidR="005E7C3F" w:rsidRPr="003A718D" w:rsidRDefault="005E7C3F" w:rsidP="005E7C3F">
            <w:pPr>
              <w:pStyle w:val="ListParagraph"/>
              <w:numPr>
                <w:ilvl w:val="1"/>
                <w:numId w:val="8"/>
              </w:numPr>
              <w:shd w:val="clear" w:color="auto" w:fill="FFFFFF"/>
              <w:suppressAutoHyphens w:val="0"/>
              <w:spacing w:after="0" w:line="240" w:lineRule="auto"/>
            </w:pPr>
            <w:r w:rsidRPr="003A718D">
              <w:t>Wildflower ver</w:t>
            </w:r>
            <w:r w:rsidR="00791315" w:rsidRPr="003A718D">
              <w:t>ge</w:t>
            </w:r>
          </w:p>
          <w:p w14:paraId="52132688" w14:textId="77777777" w:rsidR="002B544E" w:rsidRPr="003A718D" w:rsidRDefault="00791315" w:rsidP="002B544E">
            <w:pPr>
              <w:pStyle w:val="ListParagraph"/>
              <w:numPr>
                <w:ilvl w:val="1"/>
                <w:numId w:val="8"/>
              </w:numPr>
              <w:shd w:val="clear" w:color="auto" w:fill="FFFFFF"/>
              <w:suppressAutoHyphens w:val="0"/>
              <w:spacing w:after="0" w:line="240" w:lineRule="auto"/>
            </w:pPr>
            <w:r w:rsidRPr="003A718D">
              <w:t>Street</w:t>
            </w:r>
            <w:r w:rsidR="002B544E" w:rsidRPr="003A718D">
              <w:t xml:space="preserve"> / Community</w:t>
            </w:r>
            <w:r w:rsidRPr="003A718D">
              <w:t xml:space="preserve"> Party</w:t>
            </w:r>
          </w:p>
          <w:p w14:paraId="43BA1097" w14:textId="77777777" w:rsidR="000821C5" w:rsidRPr="003A718D" w:rsidRDefault="00486A30" w:rsidP="008216B5">
            <w:pPr>
              <w:pStyle w:val="ListParagraph"/>
              <w:numPr>
                <w:ilvl w:val="0"/>
                <w:numId w:val="8"/>
              </w:numPr>
              <w:shd w:val="clear" w:color="auto" w:fill="FFFFFF"/>
              <w:suppressAutoHyphens w:val="0"/>
              <w:spacing w:after="0" w:line="240" w:lineRule="auto"/>
            </w:pPr>
            <w:r w:rsidRPr="003A718D">
              <w:t>Discussion</w:t>
            </w:r>
            <w:r w:rsidR="002B544E" w:rsidRPr="003A718D">
              <w:t xml:space="preserve"> regarding the difficulties faced by the PC due to the 4 villages that make up the Parish</w:t>
            </w:r>
            <w:r w:rsidRPr="003A718D">
              <w:t xml:space="preserve"> and the challenges faced when</w:t>
            </w:r>
            <w:r w:rsidR="002B544E" w:rsidRPr="003A718D">
              <w:t xml:space="preserve"> organis</w:t>
            </w:r>
            <w:r w:rsidRPr="003A718D">
              <w:t>ing</w:t>
            </w:r>
            <w:r w:rsidR="002B544E" w:rsidRPr="003A718D">
              <w:t xml:space="preserve"> one central event.</w:t>
            </w:r>
          </w:p>
          <w:p w14:paraId="541B3AE2" w14:textId="77777777" w:rsidR="002B544E" w:rsidRPr="003A718D" w:rsidRDefault="002B544E" w:rsidP="008216B5">
            <w:pPr>
              <w:pStyle w:val="ListParagraph"/>
              <w:numPr>
                <w:ilvl w:val="0"/>
                <w:numId w:val="8"/>
              </w:numPr>
              <w:shd w:val="clear" w:color="auto" w:fill="FFFFFF"/>
              <w:suppressAutoHyphens w:val="0"/>
              <w:spacing w:after="0" w:line="240" w:lineRule="auto"/>
            </w:pPr>
            <w:r w:rsidRPr="003A718D">
              <w:t xml:space="preserve">Discussion regarding how the PC could consult and </w:t>
            </w:r>
            <w:r w:rsidR="001F655C" w:rsidRPr="003A718D">
              <w:t>gauge</w:t>
            </w:r>
            <w:r w:rsidRPr="003A718D">
              <w:t xml:space="preserve"> public opinion</w:t>
            </w:r>
            <w:r w:rsidR="00486A30" w:rsidRPr="003A718D">
              <w:t xml:space="preserve"> and what </w:t>
            </w:r>
            <w:r w:rsidR="00CB743C" w:rsidRPr="003A718D">
              <w:t xml:space="preserve">questions </w:t>
            </w:r>
            <w:r w:rsidR="00486A30" w:rsidRPr="003A718D">
              <w:t>should be asked.</w:t>
            </w:r>
          </w:p>
          <w:p w14:paraId="33AEDBA0" w14:textId="77777777" w:rsidR="00486A30" w:rsidRPr="003A718D" w:rsidRDefault="00486A30" w:rsidP="008216B5">
            <w:pPr>
              <w:pStyle w:val="ListParagraph"/>
              <w:numPr>
                <w:ilvl w:val="0"/>
                <w:numId w:val="8"/>
              </w:numPr>
              <w:shd w:val="clear" w:color="auto" w:fill="FFFFFF"/>
              <w:suppressAutoHyphens w:val="0"/>
              <w:spacing w:after="0" w:line="240" w:lineRule="auto"/>
            </w:pPr>
            <w:r w:rsidRPr="003A718D">
              <w:t>It was agreed that instead of organising an event the PC would ask the community if planned celebrations could benefit from PC support</w:t>
            </w:r>
            <w:r w:rsidR="008426FF" w:rsidRPr="003A718D">
              <w:t xml:space="preserve"> with</w:t>
            </w:r>
            <w:r w:rsidRPr="003A718D">
              <w:t xml:space="preserve"> advertising and obtaining funding.</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562C55B3" w14:textId="77777777" w:rsidR="00283122" w:rsidRPr="003A718D" w:rsidRDefault="00283122" w:rsidP="00283122">
            <w:pPr>
              <w:tabs>
                <w:tab w:val="left" w:pos="342"/>
              </w:tabs>
              <w:snapToGrid w:val="0"/>
              <w:spacing w:after="0" w:line="100" w:lineRule="atLeast"/>
            </w:pPr>
          </w:p>
          <w:p w14:paraId="7DE0A64A" w14:textId="77777777" w:rsidR="00283122" w:rsidRPr="003A718D" w:rsidRDefault="00283122" w:rsidP="00283122">
            <w:pPr>
              <w:tabs>
                <w:tab w:val="left" w:pos="342"/>
              </w:tabs>
              <w:snapToGrid w:val="0"/>
              <w:spacing w:after="0" w:line="100" w:lineRule="atLeast"/>
            </w:pPr>
          </w:p>
          <w:p w14:paraId="2E586529" w14:textId="77777777" w:rsidR="00283122" w:rsidRPr="003A718D" w:rsidRDefault="00283122" w:rsidP="00283122">
            <w:pPr>
              <w:tabs>
                <w:tab w:val="left" w:pos="342"/>
              </w:tabs>
              <w:snapToGrid w:val="0"/>
              <w:spacing w:after="0" w:line="100" w:lineRule="atLeast"/>
            </w:pPr>
          </w:p>
          <w:p w14:paraId="102DAE8A" w14:textId="77777777" w:rsidR="00283122" w:rsidRPr="003A718D" w:rsidRDefault="00283122" w:rsidP="00283122">
            <w:pPr>
              <w:tabs>
                <w:tab w:val="left" w:pos="342"/>
              </w:tabs>
              <w:snapToGrid w:val="0"/>
              <w:spacing w:after="0" w:line="100" w:lineRule="atLeast"/>
            </w:pPr>
          </w:p>
          <w:p w14:paraId="438D930A" w14:textId="77777777" w:rsidR="00283122" w:rsidRPr="003A718D" w:rsidRDefault="00283122" w:rsidP="00283122">
            <w:pPr>
              <w:tabs>
                <w:tab w:val="left" w:pos="342"/>
              </w:tabs>
              <w:snapToGrid w:val="0"/>
              <w:spacing w:after="0" w:line="100" w:lineRule="atLeast"/>
            </w:pPr>
          </w:p>
          <w:p w14:paraId="294EB53C" w14:textId="77777777" w:rsidR="00283122" w:rsidRPr="003A718D" w:rsidRDefault="00283122" w:rsidP="00283122">
            <w:pPr>
              <w:tabs>
                <w:tab w:val="left" w:pos="342"/>
              </w:tabs>
              <w:snapToGrid w:val="0"/>
              <w:spacing w:after="0" w:line="100" w:lineRule="atLeast"/>
            </w:pPr>
          </w:p>
          <w:p w14:paraId="4B8B8707" w14:textId="77777777" w:rsidR="00283122" w:rsidRPr="003A718D" w:rsidRDefault="00283122" w:rsidP="00283122">
            <w:pPr>
              <w:tabs>
                <w:tab w:val="left" w:pos="342"/>
              </w:tabs>
              <w:snapToGrid w:val="0"/>
              <w:spacing w:after="0" w:line="100" w:lineRule="atLeast"/>
            </w:pPr>
          </w:p>
          <w:p w14:paraId="42C7F547" w14:textId="77777777" w:rsidR="00283122" w:rsidRPr="003A718D" w:rsidRDefault="00283122" w:rsidP="00283122">
            <w:pPr>
              <w:tabs>
                <w:tab w:val="left" w:pos="342"/>
              </w:tabs>
              <w:snapToGrid w:val="0"/>
              <w:spacing w:after="0" w:line="100" w:lineRule="atLeast"/>
            </w:pPr>
          </w:p>
          <w:p w14:paraId="0C19878D" w14:textId="77777777" w:rsidR="00283122" w:rsidRPr="003A718D" w:rsidRDefault="00283122" w:rsidP="00283122">
            <w:pPr>
              <w:tabs>
                <w:tab w:val="left" w:pos="342"/>
              </w:tabs>
              <w:snapToGrid w:val="0"/>
              <w:spacing w:after="0" w:line="100" w:lineRule="atLeast"/>
            </w:pPr>
          </w:p>
          <w:p w14:paraId="4A71EF22" w14:textId="77777777" w:rsidR="00283122" w:rsidRPr="003A718D" w:rsidRDefault="00283122" w:rsidP="00283122">
            <w:pPr>
              <w:tabs>
                <w:tab w:val="left" w:pos="342"/>
              </w:tabs>
              <w:snapToGrid w:val="0"/>
              <w:spacing w:after="0" w:line="100" w:lineRule="atLeast"/>
            </w:pPr>
          </w:p>
          <w:p w14:paraId="0FEFCD10" w14:textId="77777777" w:rsidR="00283122" w:rsidRPr="003A718D" w:rsidRDefault="00283122" w:rsidP="00283122">
            <w:pPr>
              <w:tabs>
                <w:tab w:val="left" w:pos="342"/>
              </w:tabs>
              <w:snapToGrid w:val="0"/>
              <w:spacing w:after="0" w:line="100" w:lineRule="atLeast"/>
            </w:pPr>
          </w:p>
          <w:p w14:paraId="7D9A8CE4" w14:textId="77777777" w:rsidR="00364DA2" w:rsidRPr="003A718D" w:rsidRDefault="00486A30" w:rsidP="008216B5">
            <w:pPr>
              <w:pStyle w:val="ListParagraph"/>
              <w:numPr>
                <w:ilvl w:val="0"/>
                <w:numId w:val="8"/>
              </w:numPr>
              <w:tabs>
                <w:tab w:val="left" w:pos="342"/>
              </w:tabs>
              <w:snapToGrid w:val="0"/>
              <w:spacing w:after="0" w:line="100" w:lineRule="atLeast"/>
            </w:pPr>
            <w:r w:rsidRPr="003A718D">
              <w:t>Create poster / advert</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2D1BFBDE" w14:textId="77777777" w:rsidR="00283122" w:rsidRPr="003A718D" w:rsidRDefault="00283122" w:rsidP="002748B9">
            <w:pPr>
              <w:tabs>
                <w:tab w:val="left" w:pos="948"/>
              </w:tabs>
              <w:snapToGrid w:val="0"/>
              <w:spacing w:after="0" w:line="100" w:lineRule="atLeast"/>
            </w:pPr>
          </w:p>
          <w:p w14:paraId="259A4300" w14:textId="77777777" w:rsidR="00283122" w:rsidRPr="003A718D" w:rsidRDefault="00283122" w:rsidP="002748B9">
            <w:pPr>
              <w:tabs>
                <w:tab w:val="left" w:pos="948"/>
              </w:tabs>
              <w:snapToGrid w:val="0"/>
              <w:spacing w:after="0" w:line="100" w:lineRule="atLeast"/>
            </w:pPr>
          </w:p>
          <w:p w14:paraId="2A091830" w14:textId="77777777" w:rsidR="00283122" w:rsidRPr="003A718D" w:rsidRDefault="00283122" w:rsidP="002748B9">
            <w:pPr>
              <w:tabs>
                <w:tab w:val="left" w:pos="948"/>
              </w:tabs>
              <w:snapToGrid w:val="0"/>
              <w:spacing w:after="0" w:line="100" w:lineRule="atLeast"/>
            </w:pPr>
          </w:p>
          <w:p w14:paraId="39F1C454" w14:textId="77777777" w:rsidR="00283122" w:rsidRPr="003A718D" w:rsidRDefault="00283122" w:rsidP="002748B9">
            <w:pPr>
              <w:tabs>
                <w:tab w:val="left" w:pos="948"/>
              </w:tabs>
              <w:snapToGrid w:val="0"/>
              <w:spacing w:after="0" w:line="100" w:lineRule="atLeast"/>
            </w:pPr>
          </w:p>
          <w:p w14:paraId="0B058AA8" w14:textId="77777777" w:rsidR="00283122" w:rsidRPr="003A718D" w:rsidRDefault="00283122" w:rsidP="002748B9">
            <w:pPr>
              <w:tabs>
                <w:tab w:val="left" w:pos="948"/>
              </w:tabs>
              <w:snapToGrid w:val="0"/>
              <w:spacing w:after="0" w:line="100" w:lineRule="atLeast"/>
            </w:pPr>
          </w:p>
          <w:p w14:paraId="6EA51516" w14:textId="77777777" w:rsidR="00283122" w:rsidRPr="003A718D" w:rsidRDefault="00283122" w:rsidP="002748B9">
            <w:pPr>
              <w:tabs>
                <w:tab w:val="left" w:pos="948"/>
              </w:tabs>
              <w:snapToGrid w:val="0"/>
              <w:spacing w:after="0" w:line="100" w:lineRule="atLeast"/>
            </w:pPr>
          </w:p>
          <w:p w14:paraId="4E26E6D3" w14:textId="77777777" w:rsidR="00283122" w:rsidRPr="003A718D" w:rsidRDefault="00283122" w:rsidP="002748B9">
            <w:pPr>
              <w:tabs>
                <w:tab w:val="left" w:pos="948"/>
              </w:tabs>
              <w:snapToGrid w:val="0"/>
              <w:spacing w:after="0" w:line="100" w:lineRule="atLeast"/>
            </w:pPr>
          </w:p>
          <w:p w14:paraId="457213FA" w14:textId="77777777" w:rsidR="00283122" w:rsidRPr="003A718D" w:rsidRDefault="00283122" w:rsidP="002748B9">
            <w:pPr>
              <w:tabs>
                <w:tab w:val="left" w:pos="948"/>
              </w:tabs>
              <w:snapToGrid w:val="0"/>
              <w:spacing w:after="0" w:line="100" w:lineRule="atLeast"/>
            </w:pPr>
          </w:p>
          <w:p w14:paraId="44754A2B" w14:textId="77777777" w:rsidR="00283122" w:rsidRPr="003A718D" w:rsidRDefault="00283122" w:rsidP="002748B9">
            <w:pPr>
              <w:tabs>
                <w:tab w:val="left" w:pos="948"/>
              </w:tabs>
              <w:snapToGrid w:val="0"/>
              <w:spacing w:after="0" w:line="100" w:lineRule="atLeast"/>
            </w:pPr>
          </w:p>
          <w:p w14:paraId="62AB201F" w14:textId="77777777" w:rsidR="00283122" w:rsidRPr="003A718D" w:rsidRDefault="00283122" w:rsidP="002748B9">
            <w:pPr>
              <w:tabs>
                <w:tab w:val="left" w:pos="948"/>
              </w:tabs>
              <w:snapToGrid w:val="0"/>
              <w:spacing w:after="0" w:line="100" w:lineRule="atLeast"/>
            </w:pPr>
          </w:p>
          <w:p w14:paraId="59FC308F" w14:textId="77777777" w:rsidR="00283122" w:rsidRPr="003A718D" w:rsidRDefault="00283122" w:rsidP="002748B9">
            <w:pPr>
              <w:tabs>
                <w:tab w:val="left" w:pos="948"/>
              </w:tabs>
              <w:snapToGrid w:val="0"/>
              <w:spacing w:after="0" w:line="100" w:lineRule="atLeast"/>
            </w:pPr>
          </w:p>
          <w:p w14:paraId="3ADFBBFC" w14:textId="77777777" w:rsidR="00364DA2" w:rsidRPr="003A718D" w:rsidRDefault="00486A30" w:rsidP="002748B9">
            <w:pPr>
              <w:tabs>
                <w:tab w:val="left" w:pos="948"/>
              </w:tabs>
              <w:snapToGrid w:val="0"/>
              <w:spacing w:after="0" w:line="100" w:lineRule="atLeast"/>
            </w:pPr>
            <w:r w:rsidRPr="003A718D">
              <w:t>SK / Clerk</w:t>
            </w:r>
          </w:p>
        </w:tc>
      </w:tr>
      <w:tr w:rsidR="003A718D" w:rsidRPr="003A718D" w14:paraId="19685641" w14:textId="77777777" w:rsidTr="00C1722C">
        <w:tc>
          <w:tcPr>
            <w:tcW w:w="2526" w:type="dxa"/>
            <w:tcBorders>
              <w:top w:val="single" w:sz="4" w:space="0" w:color="000000"/>
              <w:left w:val="single" w:sz="4" w:space="0" w:color="000000"/>
              <w:bottom w:val="single" w:sz="4" w:space="0" w:color="000000"/>
            </w:tcBorders>
            <w:shd w:val="clear" w:color="auto" w:fill="auto"/>
          </w:tcPr>
          <w:p w14:paraId="6B49265A" w14:textId="77777777" w:rsidR="00F20B7D" w:rsidRPr="003A718D" w:rsidRDefault="00F20B7D" w:rsidP="00ED395E">
            <w:pPr>
              <w:spacing w:after="0" w:line="100" w:lineRule="atLeast"/>
              <w:ind w:left="252" w:hanging="252"/>
              <w:rPr>
                <w:b/>
              </w:rPr>
            </w:pPr>
            <w:r w:rsidRPr="003A718D">
              <w:rPr>
                <w:b/>
              </w:rPr>
              <w:t>10. Defibrillator re-location</w:t>
            </w:r>
          </w:p>
        </w:tc>
        <w:tc>
          <w:tcPr>
            <w:tcW w:w="8469" w:type="dxa"/>
            <w:tcBorders>
              <w:top w:val="single" w:sz="4" w:space="0" w:color="000000"/>
              <w:left w:val="single" w:sz="4" w:space="0" w:color="000000"/>
              <w:bottom w:val="single" w:sz="4" w:space="0" w:color="000000"/>
            </w:tcBorders>
            <w:shd w:val="clear" w:color="auto" w:fill="auto"/>
          </w:tcPr>
          <w:p w14:paraId="70512DE6" w14:textId="77777777" w:rsidR="00CA6BE4" w:rsidRPr="003A718D" w:rsidRDefault="00486A30" w:rsidP="00CA6BE4">
            <w:pPr>
              <w:pStyle w:val="ListParagraph"/>
              <w:numPr>
                <w:ilvl w:val="0"/>
                <w:numId w:val="18"/>
              </w:numPr>
              <w:spacing w:after="0" w:line="100" w:lineRule="atLeast"/>
            </w:pPr>
            <w:r w:rsidRPr="003A718D">
              <w:t xml:space="preserve">JS </w:t>
            </w:r>
            <w:r w:rsidR="00283122" w:rsidRPr="003A718D">
              <w:t xml:space="preserve">summarised the issues surrounding the current location of the Automated External Defibrillator (AED) at the Horse and Groom, East Ashling. </w:t>
            </w:r>
          </w:p>
          <w:p w14:paraId="755ABD46" w14:textId="77777777" w:rsidR="00650C68" w:rsidRPr="003A718D" w:rsidRDefault="00650C68" w:rsidP="00650C68">
            <w:pPr>
              <w:pStyle w:val="ListParagraph"/>
              <w:numPr>
                <w:ilvl w:val="0"/>
                <w:numId w:val="18"/>
              </w:numPr>
              <w:spacing w:after="0" w:line="100" w:lineRule="atLeast"/>
            </w:pPr>
            <w:r w:rsidRPr="003A718D">
              <w:t xml:space="preserve">The location was originally chosen due to the building’s listed </w:t>
            </w:r>
            <w:r w:rsidR="008426FF" w:rsidRPr="003A718D">
              <w:t>status</w:t>
            </w:r>
            <w:r w:rsidR="00CB743C" w:rsidRPr="003A718D">
              <w:t>.</w:t>
            </w:r>
            <w:r w:rsidRPr="003A718D">
              <w:t xml:space="preserve"> </w:t>
            </w:r>
            <w:r w:rsidR="00CB743C" w:rsidRPr="003A718D">
              <w:t>H</w:t>
            </w:r>
            <w:r w:rsidRPr="003A718D">
              <w:t>owever the status of the outbuildings is unclear.</w:t>
            </w:r>
          </w:p>
          <w:p w14:paraId="351C15D9" w14:textId="77777777" w:rsidR="00CA6BE4" w:rsidRPr="003A718D" w:rsidRDefault="00CA6BE4" w:rsidP="00CA6BE4">
            <w:pPr>
              <w:pStyle w:val="ListParagraph"/>
              <w:numPr>
                <w:ilvl w:val="0"/>
                <w:numId w:val="18"/>
              </w:numPr>
              <w:suppressAutoHyphens w:val="0"/>
              <w:spacing w:after="0" w:line="259" w:lineRule="auto"/>
              <w:contextualSpacing/>
              <w:rPr>
                <w:rFonts w:cstheme="minorHAnsi"/>
              </w:rPr>
            </w:pPr>
            <w:r w:rsidRPr="003A718D">
              <w:rPr>
                <w:rFonts w:cstheme="minorHAnsi"/>
                <w:shd w:val="clear" w:color="auto" w:fill="FFFFFF"/>
              </w:rPr>
              <w:t>The licensee keeps the front door unlocked so that the defibrillator can be accessed when the pub is closed</w:t>
            </w:r>
            <w:r w:rsidR="00D41C64" w:rsidRPr="003A718D">
              <w:rPr>
                <w:rFonts w:cstheme="minorHAnsi"/>
                <w:shd w:val="clear" w:color="auto" w:fill="FFFFFF"/>
              </w:rPr>
              <w:t>.</w:t>
            </w:r>
            <w:r w:rsidRPr="003A718D">
              <w:rPr>
                <w:rFonts w:cstheme="minorHAnsi"/>
                <w:shd w:val="clear" w:color="auto" w:fill="FFFFFF"/>
              </w:rPr>
              <w:t xml:space="preserve"> </w:t>
            </w:r>
            <w:r w:rsidR="00CB743C" w:rsidRPr="003A718D">
              <w:rPr>
                <w:rFonts w:cstheme="minorHAnsi"/>
                <w:shd w:val="clear" w:color="auto" w:fill="FFFFFF"/>
              </w:rPr>
              <w:t xml:space="preserve">However </w:t>
            </w:r>
            <w:r w:rsidRPr="003A718D">
              <w:rPr>
                <w:rFonts w:cstheme="minorHAnsi"/>
                <w:shd w:val="clear" w:color="auto" w:fill="FFFFFF"/>
              </w:rPr>
              <w:t>this complicates the pub</w:t>
            </w:r>
            <w:r w:rsidR="00CB743C" w:rsidRPr="003A718D">
              <w:rPr>
                <w:rFonts w:cstheme="minorHAnsi"/>
                <w:shd w:val="clear" w:color="auto" w:fill="FFFFFF"/>
              </w:rPr>
              <w:t>’</w:t>
            </w:r>
            <w:r w:rsidRPr="003A718D">
              <w:rPr>
                <w:rFonts w:cstheme="minorHAnsi"/>
                <w:shd w:val="clear" w:color="auto" w:fill="FFFFFF"/>
              </w:rPr>
              <w:t>s insurance policy.</w:t>
            </w:r>
          </w:p>
          <w:p w14:paraId="117F0392" w14:textId="77777777" w:rsidR="00CA6BE4" w:rsidRPr="003A718D" w:rsidRDefault="00CA6BE4" w:rsidP="00CA6BE4">
            <w:pPr>
              <w:pStyle w:val="ListParagraph"/>
              <w:numPr>
                <w:ilvl w:val="0"/>
                <w:numId w:val="18"/>
              </w:numPr>
              <w:suppressAutoHyphens w:val="0"/>
              <w:spacing w:after="0" w:line="259" w:lineRule="auto"/>
              <w:contextualSpacing/>
              <w:rPr>
                <w:rFonts w:cstheme="minorHAnsi"/>
              </w:rPr>
            </w:pPr>
            <w:r w:rsidRPr="003A718D">
              <w:rPr>
                <w:rFonts w:cstheme="minorHAnsi"/>
                <w:shd w:val="clear" w:color="auto" w:fill="FFFFFF"/>
              </w:rPr>
              <w:t>The defibrillator is not easily accessed as it is located behind the front door</w:t>
            </w:r>
            <w:r w:rsidR="00CB743C" w:rsidRPr="003A718D">
              <w:rPr>
                <w:rFonts w:cstheme="minorHAnsi"/>
                <w:shd w:val="clear" w:color="auto" w:fill="FFFFFF"/>
              </w:rPr>
              <w:t xml:space="preserve"> which</w:t>
            </w:r>
            <w:r w:rsidRPr="003A718D">
              <w:rPr>
                <w:rFonts w:cstheme="minorHAnsi"/>
                <w:shd w:val="clear" w:color="auto" w:fill="FFFFFF"/>
              </w:rPr>
              <w:t xml:space="preserve"> </w:t>
            </w:r>
            <w:r w:rsidR="00CB743C" w:rsidRPr="003A718D">
              <w:rPr>
                <w:rFonts w:cstheme="minorHAnsi"/>
                <w:shd w:val="clear" w:color="auto" w:fill="FFFFFF"/>
              </w:rPr>
              <w:t xml:space="preserve">means </w:t>
            </w:r>
            <w:r w:rsidRPr="003A718D">
              <w:rPr>
                <w:rFonts w:cstheme="minorHAnsi"/>
                <w:shd w:val="clear" w:color="auto" w:fill="FFFFFF"/>
              </w:rPr>
              <w:t xml:space="preserve">that the door has to be opened </w:t>
            </w:r>
            <w:r w:rsidR="00CB743C" w:rsidRPr="003A718D">
              <w:rPr>
                <w:rFonts w:cstheme="minorHAnsi"/>
                <w:shd w:val="clear" w:color="auto" w:fill="FFFFFF"/>
              </w:rPr>
              <w:t xml:space="preserve">and </w:t>
            </w:r>
            <w:r w:rsidRPr="003A718D">
              <w:rPr>
                <w:rFonts w:cstheme="minorHAnsi"/>
                <w:shd w:val="clear" w:color="auto" w:fill="FFFFFF"/>
              </w:rPr>
              <w:t>then closed before the defibrillator can be moved for utilisation.  </w:t>
            </w:r>
          </w:p>
          <w:p w14:paraId="50B8B46E" w14:textId="77777777" w:rsidR="00CA28B2" w:rsidRPr="003A718D" w:rsidRDefault="00CA6BE4" w:rsidP="00650C68">
            <w:pPr>
              <w:pStyle w:val="ListParagraph"/>
              <w:numPr>
                <w:ilvl w:val="0"/>
                <w:numId w:val="18"/>
              </w:numPr>
              <w:suppressAutoHyphens w:val="0"/>
              <w:spacing w:after="0" w:line="259" w:lineRule="auto"/>
              <w:contextualSpacing/>
              <w:rPr>
                <w:rFonts w:cstheme="minorHAnsi"/>
              </w:rPr>
            </w:pPr>
            <w:r w:rsidRPr="003A718D">
              <w:rPr>
                <w:rFonts w:cstheme="minorHAnsi"/>
                <w:shd w:val="clear" w:color="auto" w:fill="FFFFFF"/>
              </w:rPr>
              <w:t>It was agreed that although planning permission ha</w:t>
            </w:r>
            <w:r w:rsidR="00CB743C" w:rsidRPr="003A718D">
              <w:rPr>
                <w:rFonts w:cstheme="minorHAnsi"/>
                <w:shd w:val="clear" w:color="auto" w:fill="FFFFFF"/>
              </w:rPr>
              <w:t>d</w:t>
            </w:r>
            <w:r w:rsidRPr="003A718D">
              <w:rPr>
                <w:rFonts w:cstheme="minorHAnsi"/>
                <w:shd w:val="clear" w:color="auto" w:fill="FFFFFF"/>
              </w:rPr>
              <w:t xml:space="preserve"> been refused in the past, CDC</w:t>
            </w:r>
            <w:r w:rsidR="00CB743C" w:rsidRPr="003A718D">
              <w:rPr>
                <w:rFonts w:cstheme="minorHAnsi"/>
                <w:shd w:val="clear" w:color="auto" w:fill="FFFFFF"/>
              </w:rPr>
              <w:t xml:space="preserve"> should</w:t>
            </w:r>
            <w:r w:rsidRPr="003A718D">
              <w:rPr>
                <w:rFonts w:cstheme="minorHAnsi"/>
                <w:shd w:val="clear" w:color="auto" w:fill="FFFFFF"/>
              </w:rPr>
              <w:t xml:space="preserve"> be contacted to request a reconsideration of permission to move the AED to the garage wall where it could be monitored by CCTV. </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58EEC93C" w14:textId="77777777" w:rsidR="00650C68" w:rsidRPr="003A718D" w:rsidRDefault="00650C68" w:rsidP="00650C68">
            <w:pPr>
              <w:tabs>
                <w:tab w:val="left" w:pos="342"/>
              </w:tabs>
              <w:snapToGrid w:val="0"/>
              <w:spacing w:after="0" w:line="100" w:lineRule="atLeast"/>
            </w:pPr>
          </w:p>
          <w:p w14:paraId="5BAAE481" w14:textId="77777777" w:rsidR="00650C68" w:rsidRPr="003A718D" w:rsidRDefault="00650C68" w:rsidP="00650C68">
            <w:pPr>
              <w:tabs>
                <w:tab w:val="left" w:pos="342"/>
              </w:tabs>
              <w:snapToGrid w:val="0"/>
              <w:spacing w:after="0" w:line="100" w:lineRule="atLeast"/>
            </w:pPr>
          </w:p>
          <w:p w14:paraId="460CFD4F" w14:textId="77777777" w:rsidR="00650C68" w:rsidRPr="003A718D" w:rsidRDefault="00650C68" w:rsidP="00650C68">
            <w:pPr>
              <w:tabs>
                <w:tab w:val="left" w:pos="342"/>
              </w:tabs>
              <w:snapToGrid w:val="0"/>
              <w:spacing w:after="0" w:line="100" w:lineRule="atLeast"/>
            </w:pPr>
          </w:p>
          <w:p w14:paraId="7B5E8E5F" w14:textId="77777777" w:rsidR="00650C68" w:rsidRPr="003A718D" w:rsidRDefault="00650C68" w:rsidP="00650C68">
            <w:pPr>
              <w:tabs>
                <w:tab w:val="left" w:pos="342"/>
              </w:tabs>
              <w:snapToGrid w:val="0"/>
              <w:spacing w:after="0" w:line="100" w:lineRule="atLeast"/>
            </w:pPr>
          </w:p>
          <w:p w14:paraId="7588C812" w14:textId="77777777" w:rsidR="00650C68" w:rsidRPr="003A718D" w:rsidRDefault="00650C68" w:rsidP="00650C68">
            <w:pPr>
              <w:tabs>
                <w:tab w:val="left" w:pos="342"/>
              </w:tabs>
              <w:snapToGrid w:val="0"/>
              <w:spacing w:after="0" w:line="100" w:lineRule="atLeast"/>
            </w:pPr>
          </w:p>
          <w:p w14:paraId="1B705A98" w14:textId="77777777" w:rsidR="00650C68" w:rsidRPr="003A718D" w:rsidRDefault="00650C68" w:rsidP="00650C68">
            <w:pPr>
              <w:tabs>
                <w:tab w:val="left" w:pos="342"/>
              </w:tabs>
              <w:snapToGrid w:val="0"/>
              <w:spacing w:after="0" w:line="100" w:lineRule="atLeast"/>
            </w:pPr>
          </w:p>
          <w:p w14:paraId="40503D07" w14:textId="77777777" w:rsidR="00650C68" w:rsidRPr="003A718D" w:rsidRDefault="00650C68" w:rsidP="00650C68">
            <w:pPr>
              <w:tabs>
                <w:tab w:val="left" w:pos="342"/>
              </w:tabs>
              <w:snapToGrid w:val="0"/>
              <w:spacing w:after="0" w:line="100" w:lineRule="atLeast"/>
            </w:pPr>
          </w:p>
          <w:p w14:paraId="61421E24" w14:textId="77777777" w:rsidR="00650C68" w:rsidRPr="003A718D" w:rsidRDefault="00650C68" w:rsidP="00650C68">
            <w:pPr>
              <w:tabs>
                <w:tab w:val="left" w:pos="342"/>
              </w:tabs>
              <w:snapToGrid w:val="0"/>
              <w:spacing w:after="0" w:line="100" w:lineRule="atLeast"/>
            </w:pPr>
          </w:p>
          <w:p w14:paraId="408B3ACC" w14:textId="77777777" w:rsidR="00650C68" w:rsidRPr="003A718D" w:rsidRDefault="00650C68" w:rsidP="00650C68">
            <w:pPr>
              <w:tabs>
                <w:tab w:val="left" w:pos="342"/>
              </w:tabs>
              <w:snapToGrid w:val="0"/>
              <w:spacing w:after="0" w:line="100" w:lineRule="atLeast"/>
            </w:pPr>
          </w:p>
          <w:p w14:paraId="385B7748" w14:textId="77777777" w:rsidR="00650C68" w:rsidRPr="003A718D" w:rsidRDefault="00650C68" w:rsidP="00650C68">
            <w:pPr>
              <w:tabs>
                <w:tab w:val="left" w:pos="342"/>
              </w:tabs>
              <w:snapToGrid w:val="0"/>
              <w:spacing w:after="0" w:line="100" w:lineRule="atLeast"/>
            </w:pPr>
          </w:p>
          <w:p w14:paraId="27FBD076" w14:textId="77777777" w:rsidR="00F20B7D" w:rsidRPr="003A718D" w:rsidRDefault="00650C68" w:rsidP="008216B5">
            <w:pPr>
              <w:pStyle w:val="ListParagraph"/>
              <w:numPr>
                <w:ilvl w:val="0"/>
                <w:numId w:val="18"/>
              </w:numPr>
              <w:tabs>
                <w:tab w:val="left" w:pos="342"/>
              </w:tabs>
              <w:snapToGrid w:val="0"/>
              <w:spacing w:after="0" w:line="100" w:lineRule="atLeast"/>
            </w:pPr>
            <w:r w:rsidRPr="003A718D">
              <w:t>Write to CDC</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02790767" w14:textId="77777777" w:rsidR="00650C68" w:rsidRPr="003A718D" w:rsidRDefault="00650C68" w:rsidP="00ED395E">
            <w:pPr>
              <w:tabs>
                <w:tab w:val="left" w:pos="948"/>
              </w:tabs>
              <w:snapToGrid w:val="0"/>
              <w:spacing w:after="0" w:line="100" w:lineRule="atLeast"/>
            </w:pPr>
          </w:p>
          <w:p w14:paraId="781DA74C" w14:textId="77777777" w:rsidR="00650C68" w:rsidRPr="003A718D" w:rsidRDefault="00650C68" w:rsidP="00ED395E">
            <w:pPr>
              <w:tabs>
                <w:tab w:val="left" w:pos="948"/>
              </w:tabs>
              <w:snapToGrid w:val="0"/>
              <w:spacing w:after="0" w:line="100" w:lineRule="atLeast"/>
            </w:pPr>
          </w:p>
          <w:p w14:paraId="24A80740" w14:textId="77777777" w:rsidR="00650C68" w:rsidRPr="003A718D" w:rsidRDefault="00650C68" w:rsidP="00ED395E">
            <w:pPr>
              <w:tabs>
                <w:tab w:val="left" w:pos="948"/>
              </w:tabs>
              <w:snapToGrid w:val="0"/>
              <w:spacing w:after="0" w:line="100" w:lineRule="atLeast"/>
            </w:pPr>
          </w:p>
          <w:p w14:paraId="5D2AD75F" w14:textId="77777777" w:rsidR="00650C68" w:rsidRPr="003A718D" w:rsidRDefault="00650C68" w:rsidP="00ED395E">
            <w:pPr>
              <w:tabs>
                <w:tab w:val="left" w:pos="948"/>
              </w:tabs>
              <w:snapToGrid w:val="0"/>
              <w:spacing w:after="0" w:line="100" w:lineRule="atLeast"/>
            </w:pPr>
          </w:p>
          <w:p w14:paraId="4F954F65" w14:textId="77777777" w:rsidR="00650C68" w:rsidRPr="003A718D" w:rsidRDefault="00650C68" w:rsidP="00ED395E">
            <w:pPr>
              <w:tabs>
                <w:tab w:val="left" w:pos="948"/>
              </w:tabs>
              <w:snapToGrid w:val="0"/>
              <w:spacing w:after="0" w:line="100" w:lineRule="atLeast"/>
            </w:pPr>
          </w:p>
          <w:p w14:paraId="2E13C782" w14:textId="77777777" w:rsidR="00650C68" w:rsidRPr="003A718D" w:rsidRDefault="00650C68" w:rsidP="00ED395E">
            <w:pPr>
              <w:tabs>
                <w:tab w:val="left" w:pos="948"/>
              </w:tabs>
              <w:snapToGrid w:val="0"/>
              <w:spacing w:after="0" w:line="100" w:lineRule="atLeast"/>
            </w:pPr>
          </w:p>
          <w:p w14:paraId="47D99CB2" w14:textId="77777777" w:rsidR="00650C68" w:rsidRPr="003A718D" w:rsidRDefault="00650C68" w:rsidP="00ED395E">
            <w:pPr>
              <w:tabs>
                <w:tab w:val="left" w:pos="948"/>
              </w:tabs>
              <w:snapToGrid w:val="0"/>
              <w:spacing w:after="0" w:line="100" w:lineRule="atLeast"/>
            </w:pPr>
          </w:p>
          <w:p w14:paraId="025D23AC" w14:textId="77777777" w:rsidR="00650C68" w:rsidRPr="003A718D" w:rsidRDefault="00650C68" w:rsidP="00ED395E">
            <w:pPr>
              <w:tabs>
                <w:tab w:val="left" w:pos="948"/>
              </w:tabs>
              <w:snapToGrid w:val="0"/>
              <w:spacing w:after="0" w:line="100" w:lineRule="atLeast"/>
            </w:pPr>
          </w:p>
          <w:p w14:paraId="4A2E2A24" w14:textId="77777777" w:rsidR="00650C68" w:rsidRPr="003A718D" w:rsidRDefault="00650C68" w:rsidP="00ED395E">
            <w:pPr>
              <w:tabs>
                <w:tab w:val="left" w:pos="948"/>
              </w:tabs>
              <w:snapToGrid w:val="0"/>
              <w:spacing w:after="0" w:line="100" w:lineRule="atLeast"/>
            </w:pPr>
          </w:p>
          <w:p w14:paraId="68138ACF" w14:textId="77777777" w:rsidR="00650C68" w:rsidRPr="003A718D" w:rsidRDefault="00650C68" w:rsidP="00ED395E">
            <w:pPr>
              <w:tabs>
                <w:tab w:val="left" w:pos="948"/>
              </w:tabs>
              <w:snapToGrid w:val="0"/>
              <w:spacing w:after="0" w:line="100" w:lineRule="atLeast"/>
            </w:pPr>
          </w:p>
          <w:p w14:paraId="50C10EF9" w14:textId="77777777" w:rsidR="00F20B7D" w:rsidRPr="003A718D" w:rsidRDefault="00650C68" w:rsidP="00ED395E">
            <w:pPr>
              <w:tabs>
                <w:tab w:val="left" w:pos="948"/>
              </w:tabs>
              <w:snapToGrid w:val="0"/>
              <w:spacing w:after="0" w:line="100" w:lineRule="atLeast"/>
            </w:pPr>
            <w:r w:rsidRPr="003A718D">
              <w:t>JS</w:t>
            </w:r>
          </w:p>
        </w:tc>
      </w:tr>
      <w:tr w:rsidR="003A718D" w:rsidRPr="003A718D" w14:paraId="3922CB9B" w14:textId="77777777" w:rsidTr="00C1722C">
        <w:tc>
          <w:tcPr>
            <w:tcW w:w="2526" w:type="dxa"/>
            <w:tcBorders>
              <w:top w:val="single" w:sz="4" w:space="0" w:color="000000"/>
              <w:left w:val="single" w:sz="4" w:space="0" w:color="000000"/>
              <w:bottom w:val="single" w:sz="4" w:space="0" w:color="000000"/>
            </w:tcBorders>
            <w:shd w:val="clear" w:color="auto" w:fill="auto"/>
          </w:tcPr>
          <w:p w14:paraId="52C1AF63" w14:textId="77777777" w:rsidR="00ED395E" w:rsidRPr="003A718D" w:rsidRDefault="00ED395E" w:rsidP="00ED395E">
            <w:pPr>
              <w:spacing w:after="0" w:line="100" w:lineRule="atLeast"/>
              <w:ind w:left="252" w:hanging="252"/>
              <w:rPr>
                <w:b/>
              </w:rPr>
            </w:pPr>
            <w:r w:rsidRPr="003A718D">
              <w:rPr>
                <w:b/>
              </w:rPr>
              <w:t>1</w:t>
            </w:r>
            <w:r w:rsidR="00F20B7D" w:rsidRPr="003A718D">
              <w:rPr>
                <w:b/>
              </w:rPr>
              <w:t>1</w:t>
            </w:r>
            <w:r w:rsidRPr="003A718D">
              <w:rPr>
                <w:b/>
              </w:rPr>
              <w:t>. Noticeboard</w:t>
            </w:r>
          </w:p>
        </w:tc>
        <w:tc>
          <w:tcPr>
            <w:tcW w:w="8469" w:type="dxa"/>
            <w:tcBorders>
              <w:top w:val="single" w:sz="4" w:space="0" w:color="000000"/>
              <w:left w:val="single" w:sz="4" w:space="0" w:color="000000"/>
              <w:bottom w:val="single" w:sz="4" w:space="0" w:color="000000"/>
            </w:tcBorders>
            <w:shd w:val="clear" w:color="auto" w:fill="auto"/>
          </w:tcPr>
          <w:p w14:paraId="6B725682" w14:textId="77777777" w:rsidR="00F71215" w:rsidRPr="003A718D" w:rsidRDefault="00796E7E" w:rsidP="00796E7E">
            <w:pPr>
              <w:spacing w:after="0" w:line="100" w:lineRule="atLeast"/>
            </w:pPr>
            <w:r w:rsidRPr="003A718D">
              <w:t>Three noticeboard options circulated prior to the meeting:</w:t>
            </w:r>
          </w:p>
          <w:p w14:paraId="1C6DA87F" w14:textId="77777777" w:rsidR="00796E7E" w:rsidRPr="003A718D" w:rsidRDefault="00796E7E" w:rsidP="00796E7E">
            <w:pPr>
              <w:pStyle w:val="ListParagraph"/>
              <w:numPr>
                <w:ilvl w:val="0"/>
                <w:numId w:val="38"/>
              </w:numPr>
              <w:suppressAutoHyphens w:val="0"/>
              <w:spacing w:after="0" w:line="276" w:lineRule="auto"/>
              <w:contextualSpacing/>
              <w:rPr>
                <w:rFonts w:cstheme="minorHAnsi"/>
                <w:b/>
              </w:rPr>
            </w:pPr>
            <w:r w:rsidRPr="003A718D">
              <w:rPr>
                <w:rFonts w:cstheme="minorHAnsi"/>
                <w:b/>
              </w:rPr>
              <w:t>Noticeboard Company £1,075.00 ex VAT</w:t>
            </w:r>
          </w:p>
          <w:p w14:paraId="35E5DFF0" w14:textId="77777777" w:rsidR="00796E7E" w:rsidRPr="003A718D" w:rsidRDefault="00796E7E" w:rsidP="00796E7E">
            <w:pPr>
              <w:spacing w:after="0"/>
              <w:rPr>
                <w:rFonts w:asciiTheme="minorHAnsi" w:eastAsiaTheme="minorHAnsi" w:hAnsiTheme="minorHAnsi" w:cstheme="minorHAnsi"/>
                <w:bCs/>
              </w:rPr>
            </w:pPr>
            <w:r w:rsidRPr="003A718D">
              <w:rPr>
                <w:rFonts w:asciiTheme="minorHAnsi" w:eastAsia="Times New Roman" w:hAnsiTheme="minorHAnsi" w:cstheme="minorHAnsi"/>
                <w:bCs/>
                <w:kern w:val="36"/>
              </w:rPr>
              <w:t>16 x A4 Post Mounted Double Door Board</w:t>
            </w:r>
          </w:p>
          <w:p w14:paraId="4ECCBED2" w14:textId="77777777" w:rsidR="00796E7E" w:rsidRPr="003A718D" w:rsidRDefault="00796E7E" w:rsidP="00796E7E">
            <w:pPr>
              <w:pStyle w:val="ListParagraph"/>
              <w:numPr>
                <w:ilvl w:val="0"/>
                <w:numId w:val="38"/>
              </w:numPr>
              <w:tabs>
                <w:tab w:val="left" w:pos="5610"/>
              </w:tabs>
              <w:suppressAutoHyphens w:val="0"/>
              <w:spacing w:after="0" w:line="240" w:lineRule="auto"/>
              <w:contextualSpacing/>
              <w:rPr>
                <w:rFonts w:eastAsia="Times New Roman" w:cstheme="minorHAnsi"/>
                <w:b/>
              </w:rPr>
            </w:pPr>
            <w:r w:rsidRPr="003A718D">
              <w:rPr>
                <w:rFonts w:eastAsia="Times New Roman" w:cstheme="minorHAnsi"/>
                <w:b/>
              </w:rPr>
              <w:t>Signs Display Shop £852.00 ex VAT</w:t>
            </w:r>
            <w:r w:rsidRPr="003A718D">
              <w:rPr>
                <w:rFonts w:eastAsia="Times New Roman" w:cstheme="minorHAnsi"/>
                <w:b/>
              </w:rPr>
              <w:tab/>
            </w:r>
          </w:p>
          <w:p w14:paraId="1FC166D1" w14:textId="77777777" w:rsidR="00796E7E" w:rsidRPr="003A718D" w:rsidRDefault="00796E7E" w:rsidP="00796E7E">
            <w:pPr>
              <w:tabs>
                <w:tab w:val="left" w:pos="5610"/>
              </w:tabs>
              <w:spacing w:after="0" w:line="240" w:lineRule="auto"/>
              <w:rPr>
                <w:rFonts w:cstheme="minorHAnsi"/>
              </w:rPr>
            </w:pPr>
            <w:r w:rsidRPr="003A718D">
              <w:rPr>
                <w:rFonts w:asciiTheme="minorHAnsi" w:hAnsiTheme="minorHAnsi" w:cstheme="minorHAnsi"/>
              </w:rPr>
              <w:lastRenderedPageBreak/>
              <w:t>12 x A4 Post Mount Noticeboard</w:t>
            </w:r>
          </w:p>
          <w:p w14:paraId="59922250" w14:textId="77777777" w:rsidR="00796E7E" w:rsidRPr="003A718D" w:rsidRDefault="00796E7E" w:rsidP="00796E7E">
            <w:pPr>
              <w:pStyle w:val="ListParagraph"/>
              <w:numPr>
                <w:ilvl w:val="0"/>
                <w:numId w:val="38"/>
              </w:numPr>
              <w:suppressAutoHyphens w:val="0"/>
              <w:spacing w:after="0" w:line="276" w:lineRule="auto"/>
              <w:contextualSpacing/>
              <w:rPr>
                <w:rFonts w:cstheme="minorHAnsi"/>
                <w:b/>
              </w:rPr>
            </w:pPr>
            <w:r w:rsidRPr="003A718D">
              <w:rPr>
                <w:rFonts w:cstheme="minorHAnsi"/>
                <w:b/>
              </w:rPr>
              <w:t>KBS Depot £1211.00 ex-VAT</w:t>
            </w:r>
          </w:p>
          <w:p w14:paraId="563B2E5A" w14:textId="77777777" w:rsidR="00796E7E" w:rsidRPr="003A718D" w:rsidRDefault="00796E7E" w:rsidP="00796E7E">
            <w:pPr>
              <w:shd w:val="clear" w:color="auto" w:fill="FFFFFF"/>
              <w:spacing w:after="0" w:line="240" w:lineRule="auto"/>
              <w:rPr>
                <w:rFonts w:asciiTheme="minorHAnsi" w:eastAsia="Times New Roman" w:hAnsiTheme="minorHAnsi" w:cstheme="minorHAnsi"/>
                <w:bCs/>
              </w:rPr>
            </w:pPr>
            <w:r w:rsidRPr="003A718D">
              <w:rPr>
                <w:rFonts w:asciiTheme="minorHAnsi" w:eastAsia="Times New Roman" w:hAnsiTheme="minorHAnsi" w:cstheme="minorHAnsi"/>
                <w:bCs/>
              </w:rPr>
              <w:t>18 x A4 notices</w:t>
            </w:r>
          </w:p>
          <w:p w14:paraId="376E23FD" w14:textId="77777777" w:rsidR="00B06DD9" w:rsidRPr="003A718D" w:rsidRDefault="00B06DD9" w:rsidP="00796E7E">
            <w:pPr>
              <w:shd w:val="clear" w:color="auto" w:fill="FFFFFF"/>
              <w:spacing w:after="0" w:line="240" w:lineRule="auto"/>
              <w:rPr>
                <w:rFonts w:asciiTheme="minorHAnsi" w:eastAsia="Times New Roman" w:hAnsiTheme="minorHAnsi" w:cstheme="minorHAnsi"/>
                <w:bCs/>
                <w:sz w:val="6"/>
                <w:szCs w:val="6"/>
              </w:rPr>
            </w:pPr>
          </w:p>
          <w:p w14:paraId="17676CF7" w14:textId="77777777" w:rsidR="00796E7E" w:rsidRPr="003A718D" w:rsidRDefault="00796E7E" w:rsidP="00796E7E">
            <w:pPr>
              <w:pStyle w:val="ListParagraph"/>
              <w:numPr>
                <w:ilvl w:val="0"/>
                <w:numId w:val="38"/>
              </w:numPr>
              <w:shd w:val="clear" w:color="auto" w:fill="FFFFFF"/>
              <w:spacing w:after="0" w:line="240" w:lineRule="auto"/>
              <w:rPr>
                <w:rFonts w:eastAsia="Times New Roman" w:cstheme="minorHAnsi"/>
                <w:bCs/>
              </w:rPr>
            </w:pPr>
            <w:r w:rsidRPr="003A718D">
              <w:t>After a brief discussion</w:t>
            </w:r>
            <w:r w:rsidR="00CB743C" w:rsidRPr="003A718D">
              <w:t xml:space="preserve"> </w:t>
            </w:r>
            <w:r w:rsidRPr="003A718D">
              <w:t xml:space="preserve">the KBS </w:t>
            </w:r>
            <w:r w:rsidR="000F35D8">
              <w:t xml:space="preserve">noticeboard </w:t>
            </w:r>
            <w:r w:rsidRPr="003A718D">
              <w:t xml:space="preserve">was the favoured choice due to </w:t>
            </w:r>
            <w:r w:rsidR="00D41C64" w:rsidRPr="003A718D">
              <w:t>the</w:t>
            </w:r>
            <w:r w:rsidRPr="003A718D">
              <w:t xml:space="preserve"> sensible</w:t>
            </w:r>
            <w:r w:rsidR="00CB743C" w:rsidRPr="003A718D">
              <w:t xml:space="preserve"> idea of</w:t>
            </w:r>
            <w:r w:rsidRPr="003A718D">
              <w:t xml:space="preserve"> r</w:t>
            </w:r>
            <w:r w:rsidRPr="003A718D">
              <w:rPr>
                <w:rFonts w:asciiTheme="minorHAnsi" w:eastAsia="Times New Roman" w:hAnsiTheme="minorHAnsi" w:cstheme="minorHAnsi"/>
              </w:rPr>
              <w:t>aising doors</w:t>
            </w:r>
            <w:r w:rsidRPr="003A718D">
              <w:rPr>
                <w:rFonts w:eastAsia="Times New Roman" w:cstheme="minorHAnsi"/>
              </w:rPr>
              <w:t xml:space="preserve"> </w:t>
            </w:r>
            <w:r w:rsidRPr="003A718D">
              <w:rPr>
                <w:rFonts w:asciiTheme="minorHAnsi" w:eastAsia="Times New Roman" w:hAnsiTheme="minorHAnsi" w:cstheme="minorHAnsi"/>
              </w:rPr>
              <w:t>suspended on gas struts for easy opening and support.</w:t>
            </w:r>
          </w:p>
          <w:p w14:paraId="75CC0137" w14:textId="77777777" w:rsidR="00796E7E" w:rsidRPr="003A718D" w:rsidRDefault="00796E7E" w:rsidP="00796E7E">
            <w:pPr>
              <w:pStyle w:val="ListParagraph"/>
              <w:numPr>
                <w:ilvl w:val="0"/>
                <w:numId w:val="38"/>
              </w:numPr>
              <w:spacing w:after="0" w:line="100" w:lineRule="atLeast"/>
            </w:pPr>
            <w:r w:rsidRPr="003A718D">
              <w:t>KBS Noticeboard</w:t>
            </w:r>
            <w:r w:rsidR="00B06DD9" w:rsidRPr="003A718D">
              <w:t xml:space="preserve"> in green</w:t>
            </w:r>
            <w:r w:rsidRPr="003A718D">
              <w:t xml:space="preserve"> </w:t>
            </w:r>
            <w:r w:rsidRPr="003A718D">
              <w:rPr>
                <w:b/>
              </w:rPr>
              <w:t>Proposed, Seconded and AGREED</w:t>
            </w:r>
          </w:p>
          <w:p w14:paraId="2E5791BE" w14:textId="77777777" w:rsidR="00796E7E" w:rsidRPr="003A718D" w:rsidRDefault="00796E7E" w:rsidP="003A288C">
            <w:pPr>
              <w:pStyle w:val="ListParagraph"/>
              <w:numPr>
                <w:ilvl w:val="0"/>
                <w:numId w:val="38"/>
              </w:numPr>
              <w:spacing w:after="0" w:line="100" w:lineRule="atLeast"/>
            </w:pPr>
            <w:r w:rsidRPr="003A718D">
              <w:t xml:space="preserve">It was also agreed that a Funtington Parish Council header would be added to the noticeboard. </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707EFC1D" w14:textId="77777777" w:rsidR="003A288C" w:rsidRPr="003A718D" w:rsidRDefault="003A288C" w:rsidP="003A288C">
            <w:pPr>
              <w:pStyle w:val="ListParagraph"/>
              <w:tabs>
                <w:tab w:val="left" w:pos="342"/>
              </w:tabs>
              <w:snapToGrid w:val="0"/>
              <w:spacing w:after="0" w:line="100" w:lineRule="atLeast"/>
              <w:ind w:left="360"/>
            </w:pPr>
          </w:p>
          <w:p w14:paraId="529AD96C" w14:textId="77777777" w:rsidR="003A288C" w:rsidRPr="003A718D" w:rsidRDefault="003A288C" w:rsidP="003A288C">
            <w:pPr>
              <w:pStyle w:val="ListParagraph"/>
              <w:tabs>
                <w:tab w:val="left" w:pos="342"/>
              </w:tabs>
              <w:snapToGrid w:val="0"/>
              <w:spacing w:after="0" w:line="100" w:lineRule="atLeast"/>
              <w:ind w:left="360"/>
            </w:pPr>
          </w:p>
          <w:p w14:paraId="1993EBDD" w14:textId="77777777" w:rsidR="003A288C" w:rsidRPr="003A718D" w:rsidRDefault="003A288C" w:rsidP="003A288C">
            <w:pPr>
              <w:pStyle w:val="ListParagraph"/>
              <w:tabs>
                <w:tab w:val="left" w:pos="342"/>
              </w:tabs>
              <w:snapToGrid w:val="0"/>
              <w:spacing w:after="0" w:line="100" w:lineRule="atLeast"/>
              <w:ind w:left="360"/>
            </w:pPr>
          </w:p>
          <w:p w14:paraId="5ACC38C7" w14:textId="77777777" w:rsidR="003A288C" w:rsidRPr="003A718D" w:rsidRDefault="003A288C" w:rsidP="003A288C">
            <w:pPr>
              <w:pStyle w:val="ListParagraph"/>
              <w:tabs>
                <w:tab w:val="left" w:pos="342"/>
              </w:tabs>
              <w:snapToGrid w:val="0"/>
              <w:spacing w:after="0" w:line="100" w:lineRule="atLeast"/>
              <w:ind w:left="360"/>
            </w:pPr>
          </w:p>
          <w:p w14:paraId="67AB0CAC" w14:textId="77777777" w:rsidR="003A288C" w:rsidRPr="003A718D" w:rsidRDefault="003A288C" w:rsidP="003A288C">
            <w:pPr>
              <w:pStyle w:val="ListParagraph"/>
              <w:tabs>
                <w:tab w:val="left" w:pos="342"/>
              </w:tabs>
              <w:snapToGrid w:val="0"/>
              <w:spacing w:after="0" w:line="100" w:lineRule="atLeast"/>
              <w:ind w:left="360"/>
            </w:pPr>
          </w:p>
          <w:p w14:paraId="28120F48" w14:textId="77777777" w:rsidR="003A288C" w:rsidRPr="003A718D" w:rsidRDefault="003A288C" w:rsidP="003A288C">
            <w:pPr>
              <w:pStyle w:val="ListParagraph"/>
              <w:tabs>
                <w:tab w:val="left" w:pos="342"/>
              </w:tabs>
              <w:snapToGrid w:val="0"/>
              <w:spacing w:after="0" w:line="100" w:lineRule="atLeast"/>
              <w:ind w:left="360"/>
            </w:pPr>
          </w:p>
          <w:p w14:paraId="57E10D1B" w14:textId="77777777" w:rsidR="003A288C" w:rsidRPr="003A718D" w:rsidRDefault="003A288C" w:rsidP="003A288C">
            <w:pPr>
              <w:pStyle w:val="ListParagraph"/>
              <w:tabs>
                <w:tab w:val="left" w:pos="342"/>
              </w:tabs>
              <w:snapToGrid w:val="0"/>
              <w:spacing w:after="0" w:line="100" w:lineRule="atLeast"/>
              <w:ind w:left="360"/>
            </w:pPr>
          </w:p>
          <w:p w14:paraId="6FC09761" w14:textId="77777777" w:rsidR="003A288C" w:rsidRPr="003A718D" w:rsidRDefault="003A288C" w:rsidP="003A288C">
            <w:pPr>
              <w:pStyle w:val="ListParagraph"/>
              <w:tabs>
                <w:tab w:val="left" w:pos="342"/>
              </w:tabs>
              <w:snapToGrid w:val="0"/>
              <w:spacing w:after="0" w:line="100" w:lineRule="atLeast"/>
              <w:ind w:left="360"/>
            </w:pPr>
          </w:p>
          <w:p w14:paraId="4A7C4485" w14:textId="77777777" w:rsidR="003A288C" w:rsidRPr="003A718D" w:rsidRDefault="003A288C" w:rsidP="003A288C">
            <w:pPr>
              <w:pStyle w:val="ListParagraph"/>
              <w:tabs>
                <w:tab w:val="left" w:pos="342"/>
              </w:tabs>
              <w:snapToGrid w:val="0"/>
              <w:spacing w:after="0" w:line="100" w:lineRule="atLeast"/>
              <w:ind w:left="360"/>
            </w:pPr>
          </w:p>
          <w:p w14:paraId="1C5D8BE5" w14:textId="77777777" w:rsidR="004B2617" w:rsidRPr="003A718D" w:rsidRDefault="003A288C" w:rsidP="008216B5">
            <w:pPr>
              <w:pStyle w:val="ListParagraph"/>
              <w:numPr>
                <w:ilvl w:val="0"/>
                <w:numId w:val="18"/>
              </w:numPr>
              <w:tabs>
                <w:tab w:val="left" w:pos="342"/>
              </w:tabs>
              <w:snapToGrid w:val="0"/>
              <w:spacing w:after="0" w:line="100" w:lineRule="atLeast"/>
            </w:pPr>
            <w:r w:rsidRPr="003A718D">
              <w:t>Place order Once Installation Quote Finalised</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4BCC810B" w14:textId="77777777" w:rsidR="003A288C" w:rsidRPr="003A718D" w:rsidRDefault="003A288C" w:rsidP="00ED395E">
            <w:pPr>
              <w:tabs>
                <w:tab w:val="left" w:pos="948"/>
              </w:tabs>
              <w:snapToGrid w:val="0"/>
              <w:spacing w:after="0" w:line="100" w:lineRule="atLeast"/>
            </w:pPr>
          </w:p>
          <w:p w14:paraId="7F7F6D51" w14:textId="77777777" w:rsidR="003A288C" w:rsidRPr="003A718D" w:rsidRDefault="003A288C" w:rsidP="00ED395E">
            <w:pPr>
              <w:tabs>
                <w:tab w:val="left" w:pos="948"/>
              </w:tabs>
              <w:snapToGrid w:val="0"/>
              <w:spacing w:after="0" w:line="100" w:lineRule="atLeast"/>
            </w:pPr>
          </w:p>
          <w:p w14:paraId="5691B2F6" w14:textId="77777777" w:rsidR="003A288C" w:rsidRPr="003A718D" w:rsidRDefault="003A288C" w:rsidP="00ED395E">
            <w:pPr>
              <w:tabs>
                <w:tab w:val="left" w:pos="948"/>
              </w:tabs>
              <w:snapToGrid w:val="0"/>
              <w:spacing w:after="0" w:line="100" w:lineRule="atLeast"/>
            </w:pPr>
          </w:p>
          <w:p w14:paraId="2E8B6EFF" w14:textId="77777777" w:rsidR="003A288C" w:rsidRPr="003A718D" w:rsidRDefault="003A288C" w:rsidP="00ED395E">
            <w:pPr>
              <w:tabs>
                <w:tab w:val="left" w:pos="948"/>
              </w:tabs>
              <w:snapToGrid w:val="0"/>
              <w:spacing w:after="0" w:line="100" w:lineRule="atLeast"/>
            </w:pPr>
          </w:p>
          <w:p w14:paraId="362DE821" w14:textId="77777777" w:rsidR="003A288C" w:rsidRPr="003A718D" w:rsidRDefault="003A288C" w:rsidP="00ED395E">
            <w:pPr>
              <w:tabs>
                <w:tab w:val="left" w:pos="948"/>
              </w:tabs>
              <w:snapToGrid w:val="0"/>
              <w:spacing w:after="0" w:line="100" w:lineRule="atLeast"/>
            </w:pPr>
          </w:p>
          <w:p w14:paraId="1A2F1C5F" w14:textId="77777777" w:rsidR="003A288C" w:rsidRPr="003A718D" w:rsidRDefault="003A288C" w:rsidP="00ED395E">
            <w:pPr>
              <w:tabs>
                <w:tab w:val="left" w:pos="948"/>
              </w:tabs>
              <w:snapToGrid w:val="0"/>
              <w:spacing w:after="0" w:line="100" w:lineRule="atLeast"/>
            </w:pPr>
          </w:p>
          <w:p w14:paraId="1C602EF2" w14:textId="77777777" w:rsidR="003A288C" w:rsidRPr="003A718D" w:rsidRDefault="003A288C" w:rsidP="00ED395E">
            <w:pPr>
              <w:tabs>
                <w:tab w:val="left" w:pos="948"/>
              </w:tabs>
              <w:snapToGrid w:val="0"/>
              <w:spacing w:after="0" w:line="100" w:lineRule="atLeast"/>
            </w:pPr>
          </w:p>
          <w:p w14:paraId="30F5C9DD" w14:textId="77777777" w:rsidR="003A288C" w:rsidRPr="003A718D" w:rsidRDefault="003A288C" w:rsidP="00ED395E">
            <w:pPr>
              <w:tabs>
                <w:tab w:val="left" w:pos="948"/>
              </w:tabs>
              <w:snapToGrid w:val="0"/>
              <w:spacing w:after="0" w:line="100" w:lineRule="atLeast"/>
            </w:pPr>
          </w:p>
          <w:p w14:paraId="604DF5DB" w14:textId="77777777" w:rsidR="003A288C" w:rsidRPr="003A718D" w:rsidRDefault="003A288C" w:rsidP="00ED395E">
            <w:pPr>
              <w:tabs>
                <w:tab w:val="left" w:pos="948"/>
              </w:tabs>
              <w:snapToGrid w:val="0"/>
              <w:spacing w:after="0" w:line="100" w:lineRule="atLeast"/>
            </w:pPr>
          </w:p>
          <w:p w14:paraId="29DDB2D8" w14:textId="77777777" w:rsidR="004B2617" w:rsidRPr="003A718D" w:rsidRDefault="003A288C" w:rsidP="00ED395E">
            <w:pPr>
              <w:tabs>
                <w:tab w:val="left" w:pos="948"/>
              </w:tabs>
              <w:snapToGrid w:val="0"/>
              <w:spacing w:after="0" w:line="100" w:lineRule="atLeast"/>
            </w:pPr>
            <w:r w:rsidRPr="003A718D">
              <w:t>Clerk</w:t>
            </w:r>
          </w:p>
        </w:tc>
      </w:tr>
      <w:tr w:rsidR="003A718D" w:rsidRPr="003A718D" w14:paraId="7196E328" w14:textId="77777777" w:rsidTr="00C1722C">
        <w:tc>
          <w:tcPr>
            <w:tcW w:w="2526" w:type="dxa"/>
            <w:tcBorders>
              <w:top w:val="single" w:sz="4" w:space="0" w:color="000000"/>
              <w:left w:val="single" w:sz="4" w:space="0" w:color="000000"/>
              <w:bottom w:val="single" w:sz="4" w:space="0" w:color="000000"/>
            </w:tcBorders>
            <w:shd w:val="clear" w:color="auto" w:fill="auto"/>
          </w:tcPr>
          <w:p w14:paraId="06E9C990" w14:textId="77777777" w:rsidR="00F20B7D" w:rsidRPr="003A718D" w:rsidRDefault="00F20B7D" w:rsidP="00F20B7D">
            <w:pPr>
              <w:pStyle w:val="ListParagraph"/>
              <w:numPr>
                <w:ilvl w:val="0"/>
                <w:numId w:val="28"/>
              </w:numPr>
              <w:spacing w:after="0" w:line="100" w:lineRule="atLeast"/>
              <w:rPr>
                <w:bCs/>
              </w:rPr>
            </w:pPr>
            <w:r w:rsidRPr="003A718D">
              <w:rPr>
                <w:bCs/>
              </w:rPr>
              <w:lastRenderedPageBreak/>
              <w:t>Installation Quote</w:t>
            </w:r>
          </w:p>
        </w:tc>
        <w:tc>
          <w:tcPr>
            <w:tcW w:w="8469" w:type="dxa"/>
            <w:tcBorders>
              <w:top w:val="single" w:sz="4" w:space="0" w:color="000000"/>
              <w:left w:val="single" w:sz="4" w:space="0" w:color="000000"/>
              <w:bottom w:val="single" w:sz="4" w:space="0" w:color="000000"/>
            </w:tcBorders>
            <w:shd w:val="clear" w:color="auto" w:fill="auto"/>
          </w:tcPr>
          <w:p w14:paraId="51E63B08" w14:textId="77777777" w:rsidR="00F20B7D" w:rsidRPr="003A718D" w:rsidRDefault="003A288C" w:rsidP="008216B5">
            <w:pPr>
              <w:pStyle w:val="ListParagraph"/>
              <w:numPr>
                <w:ilvl w:val="0"/>
                <w:numId w:val="18"/>
              </w:numPr>
              <w:spacing w:after="0" w:line="100" w:lineRule="atLeast"/>
            </w:pPr>
            <w:r w:rsidRPr="003A718D">
              <w:t>BM had been sent all the location information requested</w:t>
            </w:r>
            <w:r w:rsidR="00CB743C" w:rsidRPr="003A718D">
              <w:t>.</w:t>
            </w:r>
            <w:r w:rsidRPr="003A718D">
              <w:t xml:space="preserve"> </w:t>
            </w:r>
            <w:r w:rsidR="00CB743C" w:rsidRPr="003A718D">
              <w:t>H</w:t>
            </w:r>
            <w:r w:rsidRPr="003A718D">
              <w:t xml:space="preserve">owever </w:t>
            </w:r>
            <w:r w:rsidR="0008608F" w:rsidRPr="003A718D">
              <w:t xml:space="preserve">due to </w:t>
            </w:r>
            <w:r w:rsidRPr="003A718D">
              <w:t xml:space="preserve">his absence from the meeting and no previously submitted quotation </w:t>
            </w:r>
            <w:r w:rsidR="0008608F" w:rsidRPr="003A718D">
              <w:t>the matter</w:t>
            </w:r>
            <w:r w:rsidRPr="003A718D">
              <w:t xml:space="preserve"> could not be discussed.</w:t>
            </w:r>
          </w:p>
          <w:p w14:paraId="087371B5" w14:textId="77777777" w:rsidR="003A288C" w:rsidRPr="003A718D" w:rsidRDefault="003A288C" w:rsidP="008216B5">
            <w:pPr>
              <w:pStyle w:val="ListParagraph"/>
              <w:numPr>
                <w:ilvl w:val="0"/>
                <w:numId w:val="18"/>
              </w:numPr>
              <w:spacing w:after="0" w:line="100" w:lineRule="atLeast"/>
            </w:pPr>
            <w:r w:rsidRPr="003A718D">
              <w:t xml:space="preserve">It was </w:t>
            </w:r>
            <w:r w:rsidR="006F20BD">
              <w:t>confirmed</w:t>
            </w:r>
            <w:r w:rsidRPr="003A718D">
              <w:t xml:space="preserve"> that the noticeboard would not be ordered until an installation quote had been accepted.</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4FDDF163" w14:textId="77777777" w:rsidR="00F20B7D" w:rsidRPr="003A718D" w:rsidRDefault="003A288C" w:rsidP="008216B5">
            <w:pPr>
              <w:pStyle w:val="ListParagraph"/>
              <w:numPr>
                <w:ilvl w:val="0"/>
                <w:numId w:val="18"/>
              </w:numPr>
              <w:tabs>
                <w:tab w:val="left" w:pos="342"/>
              </w:tabs>
              <w:snapToGrid w:val="0"/>
              <w:spacing w:after="0" w:line="100" w:lineRule="atLeast"/>
            </w:pPr>
            <w:r w:rsidRPr="003A718D">
              <w:t xml:space="preserve">Add to </w:t>
            </w:r>
            <w:r w:rsidR="00C95D89" w:rsidRPr="003A718D">
              <w:t>February</w:t>
            </w:r>
            <w:r w:rsidRPr="003A718D">
              <w:t xml:space="preserve"> Agenda</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10824B7E" w14:textId="77777777" w:rsidR="00F20B7D" w:rsidRPr="003A718D" w:rsidRDefault="003A288C" w:rsidP="00ED395E">
            <w:pPr>
              <w:tabs>
                <w:tab w:val="left" w:pos="948"/>
              </w:tabs>
              <w:snapToGrid w:val="0"/>
              <w:spacing w:after="0" w:line="100" w:lineRule="atLeast"/>
            </w:pPr>
            <w:r w:rsidRPr="003A718D">
              <w:t>Clerk</w:t>
            </w:r>
          </w:p>
        </w:tc>
      </w:tr>
      <w:tr w:rsidR="003A718D" w:rsidRPr="003A718D" w14:paraId="1687A299" w14:textId="77777777" w:rsidTr="00C1722C">
        <w:tc>
          <w:tcPr>
            <w:tcW w:w="2526" w:type="dxa"/>
            <w:tcBorders>
              <w:top w:val="single" w:sz="4" w:space="0" w:color="000000"/>
              <w:left w:val="single" w:sz="4" w:space="0" w:color="000000"/>
              <w:bottom w:val="single" w:sz="4" w:space="0" w:color="000000"/>
            </w:tcBorders>
            <w:shd w:val="clear" w:color="auto" w:fill="auto"/>
          </w:tcPr>
          <w:p w14:paraId="44957330" w14:textId="77777777" w:rsidR="00CE14AC" w:rsidRPr="003A718D" w:rsidRDefault="00CE14AC" w:rsidP="00ED395E">
            <w:pPr>
              <w:spacing w:after="0" w:line="100" w:lineRule="atLeast"/>
              <w:ind w:left="252" w:hanging="252"/>
              <w:rPr>
                <w:b/>
              </w:rPr>
            </w:pPr>
            <w:r w:rsidRPr="003A718D">
              <w:rPr>
                <w:b/>
              </w:rPr>
              <w:t>12. Annual Parish Assembly Speaker</w:t>
            </w:r>
          </w:p>
        </w:tc>
        <w:tc>
          <w:tcPr>
            <w:tcW w:w="8469" w:type="dxa"/>
            <w:tcBorders>
              <w:top w:val="single" w:sz="4" w:space="0" w:color="000000"/>
              <w:left w:val="single" w:sz="4" w:space="0" w:color="000000"/>
              <w:bottom w:val="single" w:sz="4" w:space="0" w:color="000000"/>
            </w:tcBorders>
            <w:shd w:val="clear" w:color="auto" w:fill="auto"/>
          </w:tcPr>
          <w:p w14:paraId="3470C371" w14:textId="77777777" w:rsidR="00680B65" w:rsidRPr="00453DA4" w:rsidRDefault="00680B65" w:rsidP="00680B65">
            <w:pPr>
              <w:pStyle w:val="ListParagraph"/>
              <w:numPr>
                <w:ilvl w:val="0"/>
                <w:numId w:val="42"/>
              </w:numPr>
              <w:spacing w:after="0" w:line="100" w:lineRule="atLeast"/>
            </w:pPr>
            <w:r w:rsidRPr="00453DA4">
              <w:rPr>
                <w:rFonts w:eastAsia="Times New Roman" w:cstheme="minorHAnsi"/>
                <w:lang w:eastAsia="en-GB"/>
              </w:rPr>
              <w:t>Although not mandatory there is the possibility for the Council to</w:t>
            </w:r>
            <w:r w:rsidRPr="00453DA4">
              <w:rPr>
                <w:rFonts w:asciiTheme="minorHAnsi" w:eastAsia="Times New Roman" w:hAnsiTheme="minorHAnsi" w:cstheme="minorHAnsi"/>
                <w:lang w:eastAsia="en-GB"/>
              </w:rPr>
              <w:t xml:space="preserve"> invite a speaker to address and inform the audience on community matters at the Annual Parish Assembly which is to be held in April.</w:t>
            </w:r>
          </w:p>
          <w:p w14:paraId="65069912" w14:textId="77777777" w:rsidR="00BF1986" w:rsidRPr="00453DA4" w:rsidRDefault="00D95320" w:rsidP="003B5E4F">
            <w:pPr>
              <w:pStyle w:val="ListParagraph"/>
              <w:numPr>
                <w:ilvl w:val="0"/>
                <w:numId w:val="42"/>
              </w:numPr>
              <w:spacing w:after="0" w:line="100" w:lineRule="atLeast"/>
            </w:pPr>
            <w:r w:rsidRPr="00453DA4">
              <w:t xml:space="preserve">The Clerk </w:t>
            </w:r>
            <w:r w:rsidR="00680B65" w:rsidRPr="00453DA4">
              <w:t xml:space="preserve">reminded </w:t>
            </w:r>
            <w:r w:rsidRPr="00453DA4">
              <w:t xml:space="preserve">the Councillors </w:t>
            </w:r>
            <w:r w:rsidR="00BF1986" w:rsidRPr="00453DA4">
              <w:rPr>
                <w:rFonts w:asciiTheme="minorHAnsi" w:eastAsia="Times New Roman" w:hAnsiTheme="minorHAnsi" w:cstheme="minorHAnsi"/>
                <w:lang w:eastAsia="en-GB"/>
              </w:rPr>
              <w:t>that this is separate to a Parish Council meeting and is a relatively informal event for the community</w:t>
            </w:r>
            <w:r w:rsidR="00680B65" w:rsidRPr="00453DA4">
              <w:rPr>
                <w:rFonts w:asciiTheme="minorHAnsi" w:eastAsia="Times New Roman" w:hAnsiTheme="minorHAnsi" w:cstheme="minorHAnsi"/>
                <w:lang w:eastAsia="en-GB"/>
              </w:rPr>
              <w:t xml:space="preserve"> and </w:t>
            </w:r>
            <w:r w:rsidR="00680B65" w:rsidRPr="00453DA4">
              <w:t>asked for suggestions for a speaker.</w:t>
            </w:r>
          </w:p>
          <w:p w14:paraId="492B2B45" w14:textId="77777777" w:rsidR="00D95320" w:rsidRPr="00453DA4" w:rsidRDefault="00BF1986" w:rsidP="00BF1986">
            <w:pPr>
              <w:pStyle w:val="ListParagraph"/>
              <w:numPr>
                <w:ilvl w:val="0"/>
                <w:numId w:val="42"/>
              </w:numPr>
              <w:spacing w:after="0" w:line="100" w:lineRule="atLeast"/>
            </w:pPr>
            <w:r w:rsidRPr="00453DA4">
              <w:rPr>
                <w:rFonts w:eastAsia="Times New Roman" w:cstheme="minorHAnsi"/>
                <w:lang w:eastAsia="en-GB"/>
              </w:rPr>
              <w:t>Following on from the</w:t>
            </w:r>
            <w:r w:rsidRPr="00453DA4">
              <w:rPr>
                <w:rFonts w:asciiTheme="minorHAnsi" w:eastAsia="Times New Roman" w:hAnsiTheme="minorHAnsi" w:cstheme="minorHAnsi"/>
                <w:lang w:eastAsia="en-GB"/>
              </w:rPr>
              <w:t xml:space="preserve"> fantastic presentation by </w:t>
            </w:r>
            <w:r w:rsidRPr="00453DA4">
              <w:rPr>
                <w:rFonts w:eastAsia="Times New Roman" w:cstheme="minorHAnsi"/>
                <w:lang w:eastAsia="en-GB"/>
              </w:rPr>
              <w:t xml:space="preserve">South Downs National Park (SDNP) Planning Officer </w:t>
            </w:r>
            <w:r w:rsidRPr="00453DA4">
              <w:rPr>
                <w:rFonts w:asciiTheme="minorHAnsi" w:eastAsia="Times New Roman" w:hAnsiTheme="minorHAnsi" w:cstheme="minorHAnsi"/>
                <w:lang w:eastAsia="en-GB"/>
              </w:rPr>
              <w:t>Hannah Collier as part of the Neighbourhood Plan consultation process</w:t>
            </w:r>
            <w:r w:rsidRPr="00453DA4">
              <w:rPr>
                <w:rFonts w:eastAsia="Times New Roman" w:cstheme="minorHAnsi"/>
                <w:lang w:eastAsia="en-GB"/>
              </w:rPr>
              <w:t>, it was suggested that an SDNP speaker be invited to talk</w:t>
            </w:r>
            <w:r w:rsidRPr="00453DA4">
              <w:rPr>
                <w:rFonts w:asciiTheme="minorHAnsi" w:eastAsia="Times New Roman" w:hAnsiTheme="minorHAnsi" w:cstheme="minorHAnsi"/>
                <w:lang w:eastAsia="en-GB"/>
              </w:rPr>
              <w:t xml:space="preserve"> about the establishment of wildlife corridor</w:t>
            </w:r>
            <w:r w:rsidRPr="00453DA4">
              <w:rPr>
                <w:rFonts w:eastAsia="Times New Roman" w:cstheme="minorHAnsi"/>
                <w:lang w:eastAsia="en-GB"/>
              </w:rPr>
              <w:t>s.</w:t>
            </w:r>
          </w:p>
          <w:p w14:paraId="1827C6D8" w14:textId="77777777" w:rsidR="00A17CB2" w:rsidRPr="00453DA4" w:rsidRDefault="00A17CB2" w:rsidP="00BF1986">
            <w:pPr>
              <w:pStyle w:val="ListParagraph"/>
              <w:numPr>
                <w:ilvl w:val="0"/>
                <w:numId w:val="42"/>
              </w:numPr>
              <w:spacing w:after="0" w:line="100" w:lineRule="atLeast"/>
            </w:pPr>
            <w:r w:rsidRPr="00453DA4">
              <w:rPr>
                <w:rFonts w:eastAsia="Times New Roman" w:cstheme="minorHAnsi"/>
                <w:lang w:eastAsia="en-GB"/>
              </w:rPr>
              <w:t>Venue for Assembly to be discussed further</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4903F89A" w14:textId="77777777" w:rsidR="00CE14AC" w:rsidRPr="003A718D" w:rsidRDefault="00BF1986" w:rsidP="00BF1986">
            <w:pPr>
              <w:pStyle w:val="ListParagraph"/>
              <w:numPr>
                <w:ilvl w:val="0"/>
                <w:numId w:val="42"/>
              </w:numPr>
              <w:tabs>
                <w:tab w:val="left" w:pos="342"/>
              </w:tabs>
              <w:snapToGrid w:val="0"/>
              <w:spacing w:after="0" w:line="100" w:lineRule="atLeast"/>
            </w:pPr>
            <w:r w:rsidRPr="003A718D">
              <w:t>Contact SDNP</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38650543" w14:textId="77777777" w:rsidR="00CE14AC" w:rsidRPr="003A718D" w:rsidRDefault="00BF1986" w:rsidP="00ED395E">
            <w:pPr>
              <w:tabs>
                <w:tab w:val="left" w:pos="948"/>
              </w:tabs>
              <w:snapToGrid w:val="0"/>
              <w:spacing w:after="0" w:line="100" w:lineRule="atLeast"/>
            </w:pPr>
            <w:r w:rsidRPr="003A718D">
              <w:t>Clerk</w:t>
            </w:r>
          </w:p>
        </w:tc>
      </w:tr>
      <w:tr w:rsidR="003A718D" w:rsidRPr="003A718D" w14:paraId="0460A51D" w14:textId="77777777" w:rsidTr="00C1722C">
        <w:tc>
          <w:tcPr>
            <w:tcW w:w="2526" w:type="dxa"/>
            <w:tcBorders>
              <w:top w:val="single" w:sz="4" w:space="0" w:color="000000"/>
              <w:left w:val="single" w:sz="4" w:space="0" w:color="000000"/>
              <w:bottom w:val="single" w:sz="4" w:space="0" w:color="000000"/>
            </w:tcBorders>
            <w:shd w:val="clear" w:color="auto" w:fill="auto"/>
          </w:tcPr>
          <w:p w14:paraId="6C759774" w14:textId="77777777" w:rsidR="00ED395E" w:rsidRPr="003A718D" w:rsidRDefault="00ED395E" w:rsidP="00ED395E">
            <w:pPr>
              <w:spacing w:after="0" w:line="100" w:lineRule="atLeast"/>
              <w:ind w:left="252" w:hanging="252"/>
              <w:rPr>
                <w:b/>
              </w:rPr>
            </w:pPr>
            <w:r w:rsidRPr="003A718D">
              <w:rPr>
                <w:b/>
              </w:rPr>
              <w:t>1</w:t>
            </w:r>
            <w:r w:rsidR="00CE14AC" w:rsidRPr="003A718D">
              <w:rPr>
                <w:b/>
              </w:rPr>
              <w:t>3</w:t>
            </w:r>
            <w:r w:rsidRPr="003A718D">
              <w:rPr>
                <w:b/>
              </w:rPr>
              <w:t>. Planning</w:t>
            </w:r>
          </w:p>
        </w:tc>
        <w:tc>
          <w:tcPr>
            <w:tcW w:w="8469" w:type="dxa"/>
            <w:tcBorders>
              <w:top w:val="single" w:sz="4" w:space="0" w:color="000000"/>
              <w:left w:val="single" w:sz="4" w:space="0" w:color="000000"/>
              <w:bottom w:val="single" w:sz="4" w:space="0" w:color="000000"/>
            </w:tcBorders>
            <w:shd w:val="clear" w:color="auto" w:fill="auto"/>
          </w:tcPr>
          <w:p w14:paraId="76402F1B" w14:textId="77777777" w:rsidR="00ED395E" w:rsidRPr="003A718D" w:rsidRDefault="00ED395E" w:rsidP="00ED395E">
            <w:pPr>
              <w:pStyle w:val="ListParagraph"/>
              <w:spacing w:after="0" w:line="100" w:lineRule="atLeast"/>
              <w:ind w:left="0"/>
              <w:rPr>
                <w:b/>
                <w:bCs/>
              </w:rPr>
            </w:pPr>
            <w:r w:rsidRPr="003A718D">
              <w:rPr>
                <w:b/>
                <w:bCs/>
              </w:rPr>
              <w:t>Applications/Decisions - CDC and SDNP</w:t>
            </w:r>
          </w:p>
          <w:p w14:paraId="175C034A" w14:textId="77777777" w:rsidR="006B3FB4" w:rsidRPr="003A718D" w:rsidRDefault="00ED395E" w:rsidP="006B3FB4">
            <w:pPr>
              <w:pStyle w:val="ListParagraph"/>
              <w:numPr>
                <w:ilvl w:val="0"/>
                <w:numId w:val="21"/>
              </w:numPr>
              <w:spacing w:after="0" w:line="100" w:lineRule="atLeast"/>
            </w:pPr>
            <w:r w:rsidRPr="003A718D">
              <w:t xml:space="preserve">Planning meeting to be held on Monday </w:t>
            </w:r>
            <w:r w:rsidR="00374910" w:rsidRPr="003A718D">
              <w:t>10</w:t>
            </w:r>
            <w:r w:rsidRPr="003A718D">
              <w:t xml:space="preserve"> </w:t>
            </w:r>
            <w:r w:rsidR="00374910" w:rsidRPr="003A718D">
              <w:t>January</w:t>
            </w:r>
            <w:r w:rsidRPr="003A718D">
              <w:t xml:space="preserve"> 202</w:t>
            </w:r>
            <w:r w:rsidR="00374910" w:rsidRPr="003A718D">
              <w:t>2</w:t>
            </w:r>
            <w:r w:rsidRPr="003A718D">
              <w:t xml:space="preserve"> by Zoom. </w:t>
            </w:r>
          </w:p>
          <w:p w14:paraId="3FF6F7B0" w14:textId="77777777" w:rsidR="006B3FB4" w:rsidRPr="003A718D" w:rsidRDefault="006B3FB4" w:rsidP="006B3FB4">
            <w:pPr>
              <w:pStyle w:val="ListParagraph"/>
              <w:numPr>
                <w:ilvl w:val="0"/>
                <w:numId w:val="21"/>
              </w:numPr>
              <w:spacing w:after="0" w:line="100" w:lineRule="atLeast"/>
            </w:pPr>
            <w:r w:rsidRPr="003A718D">
              <w:t>Very few Applications and Decisions received over the Christmas period.</w:t>
            </w:r>
          </w:p>
          <w:p w14:paraId="0088F18F" w14:textId="77777777" w:rsidR="00A706AC" w:rsidRPr="003A718D" w:rsidRDefault="00ED395E" w:rsidP="006B3FB4">
            <w:pPr>
              <w:pStyle w:val="ListParagraph"/>
              <w:numPr>
                <w:ilvl w:val="0"/>
                <w:numId w:val="21"/>
              </w:numPr>
              <w:spacing w:after="0" w:line="100" w:lineRule="atLeast"/>
            </w:pPr>
            <w:r w:rsidRPr="003A718D">
              <w:t xml:space="preserve">There </w:t>
            </w:r>
            <w:r w:rsidR="0008608F" w:rsidRPr="003A718D">
              <w:t>were</w:t>
            </w:r>
            <w:r w:rsidRPr="003A718D">
              <w:t xml:space="preserve"> no controversial applications for discussion</w:t>
            </w:r>
            <w:r w:rsidR="006B3FB4" w:rsidRPr="003A718D">
              <w:t xml:space="preserve">. </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20A7AD87" w14:textId="77777777" w:rsidR="00ED395E" w:rsidRPr="003A718D" w:rsidRDefault="00ED395E" w:rsidP="00ED395E">
            <w:pPr>
              <w:pStyle w:val="ListParagraph"/>
              <w:tabs>
                <w:tab w:val="left" w:pos="342"/>
              </w:tabs>
              <w:snapToGrid w:val="0"/>
              <w:spacing w:after="0" w:line="100" w:lineRule="atLeast"/>
              <w:ind w:left="342"/>
            </w:pPr>
          </w:p>
          <w:p w14:paraId="5BB8DED2" w14:textId="77777777" w:rsidR="00ED395E" w:rsidRPr="003A718D" w:rsidRDefault="00ED395E" w:rsidP="00374910">
            <w:pPr>
              <w:pStyle w:val="ListParagraph"/>
              <w:numPr>
                <w:ilvl w:val="0"/>
                <w:numId w:val="4"/>
              </w:numPr>
              <w:tabs>
                <w:tab w:val="left" w:pos="342"/>
              </w:tabs>
              <w:snapToGrid w:val="0"/>
              <w:spacing w:after="0" w:line="100" w:lineRule="atLeast"/>
              <w:ind w:left="342" w:hanging="342"/>
            </w:pPr>
            <w:r w:rsidRPr="003A718D">
              <w:t>Publicise minutes when complete</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5E490E45" w14:textId="77777777" w:rsidR="00ED395E" w:rsidRPr="003A718D" w:rsidRDefault="00ED395E" w:rsidP="00ED395E">
            <w:pPr>
              <w:tabs>
                <w:tab w:val="left" w:pos="948"/>
              </w:tabs>
              <w:snapToGrid w:val="0"/>
              <w:spacing w:after="0" w:line="100" w:lineRule="atLeast"/>
            </w:pPr>
          </w:p>
          <w:p w14:paraId="33B5457C" w14:textId="77777777" w:rsidR="00ED395E" w:rsidRPr="003A718D" w:rsidRDefault="00ED395E" w:rsidP="00ED395E">
            <w:pPr>
              <w:tabs>
                <w:tab w:val="left" w:pos="948"/>
              </w:tabs>
              <w:snapToGrid w:val="0"/>
              <w:spacing w:after="0" w:line="100" w:lineRule="atLeast"/>
            </w:pPr>
            <w:r w:rsidRPr="003A718D">
              <w:t>Clerk</w:t>
            </w:r>
          </w:p>
          <w:p w14:paraId="4C376669" w14:textId="77777777" w:rsidR="00ED395E" w:rsidRPr="003A718D" w:rsidRDefault="00ED395E" w:rsidP="00374910">
            <w:pPr>
              <w:tabs>
                <w:tab w:val="left" w:pos="948"/>
              </w:tabs>
              <w:snapToGrid w:val="0"/>
              <w:spacing w:after="0" w:line="100" w:lineRule="atLeast"/>
            </w:pPr>
          </w:p>
        </w:tc>
      </w:tr>
      <w:tr w:rsidR="003A718D" w:rsidRPr="003A718D" w14:paraId="56A30E2C" w14:textId="77777777" w:rsidTr="00C1722C">
        <w:tc>
          <w:tcPr>
            <w:tcW w:w="2526" w:type="dxa"/>
            <w:tcBorders>
              <w:top w:val="single" w:sz="4" w:space="0" w:color="000000"/>
              <w:left w:val="single" w:sz="4" w:space="0" w:color="000000"/>
              <w:bottom w:val="single" w:sz="4" w:space="0" w:color="000000"/>
            </w:tcBorders>
            <w:shd w:val="clear" w:color="auto" w:fill="auto"/>
          </w:tcPr>
          <w:p w14:paraId="0AAAEA48" w14:textId="77777777" w:rsidR="00ED395E" w:rsidRPr="003A718D" w:rsidRDefault="00ED395E" w:rsidP="00ED395E">
            <w:pPr>
              <w:pStyle w:val="ListParagraph"/>
              <w:spacing w:after="0" w:line="100" w:lineRule="atLeast"/>
              <w:ind w:left="0"/>
              <w:rPr>
                <w:rFonts w:cs="Calibri"/>
                <w:b/>
                <w:bCs/>
              </w:rPr>
            </w:pPr>
            <w:r w:rsidRPr="003A718D">
              <w:rPr>
                <w:b/>
              </w:rPr>
              <w:t>1</w:t>
            </w:r>
            <w:r w:rsidR="00CE14AC" w:rsidRPr="003A718D">
              <w:rPr>
                <w:b/>
              </w:rPr>
              <w:t>4</w:t>
            </w:r>
            <w:r w:rsidRPr="003A718D">
              <w:rPr>
                <w:b/>
              </w:rPr>
              <w:t xml:space="preserve">. </w:t>
            </w:r>
            <w:r w:rsidRPr="003A718D">
              <w:rPr>
                <w:b/>
                <w:bCs/>
              </w:rPr>
              <w:t>Neighbourhood Plan (NP)</w:t>
            </w:r>
          </w:p>
        </w:tc>
        <w:tc>
          <w:tcPr>
            <w:tcW w:w="8469" w:type="dxa"/>
            <w:tcBorders>
              <w:top w:val="single" w:sz="4" w:space="0" w:color="000000"/>
              <w:left w:val="single" w:sz="4" w:space="0" w:color="000000"/>
              <w:bottom w:val="single" w:sz="4" w:space="0" w:color="000000"/>
            </w:tcBorders>
            <w:shd w:val="clear" w:color="auto" w:fill="auto"/>
          </w:tcPr>
          <w:p w14:paraId="59EA8E18" w14:textId="77777777" w:rsidR="00B22FE4" w:rsidRPr="003A718D" w:rsidRDefault="00FD3649" w:rsidP="008216B5">
            <w:pPr>
              <w:pStyle w:val="ListParagraph"/>
              <w:numPr>
                <w:ilvl w:val="0"/>
                <w:numId w:val="24"/>
              </w:numPr>
              <w:spacing w:after="0" w:line="100" w:lineRule="atLeast"/>
            </w:pPr>
            <w:r w:rsidRPr="003A718D">
              <w:t>BM</w:t>
            </w:r>
            <w:r w:rsidR="00B06DD9" w:rsidRPr="003A718D">
              <w:t xml:space="preserve"> who was to speak about the NP was</w:t>
            </w:r>
            <w:r w:rsidRPr="003A718D">
              <w:t xml:space="preserve"> absent from meeting</w:t>
            </w:r>
            <w:r w:rsidR="0008608F" w:rsidRPr="003A718D">
              <w:t xml:space="preserve">. </w:t>
            </w:r>
            <w:r w:rsidR="002C0269" w:rsidRPr="003A718D">
              <w:t>Therefore,</w:t>
            </w:r>
            <w:r w:rsidR="00B06DD9" w:rsidRPr="003A718D">
              <w:t xml:space="preserve"> no update </w:t>
            </w:r>
            <w:r w:rsidR="0008608F" w:rsidRPr="003A718D">
              <w:t xml:space="preserve">was </w:t>
            </w:r>
            <w:r w:rsidR="00B06DD9" w:rsidRPr="003A718D">
              <w:t>submitted</w:t>
            </w:r>
            <w:r w:rsidRPr="003A718D">
              <w:t xml:space="preserve">. </w:t>
            </w:r>
          </w:p>
          <w:p w14:paraId="165A0291" w14:textId="77777777" w:rsidR="00FD3649" w:rsidRPr="003A718D" w:rsidRDefault="00FD3649" w:rsidP="008216B5">
            <w:pPr>
              <w:pStyle w:val="ListParagraph"/>
              <w:numPr>
                <w:ilvl w:val="0"/>
                <w:numId w:val="24"/>
              </w:numPr>
              <w:spacing w:after="0" w:line="100" w:lineRule="atLeast"/>
              <w:rPr>
                <w:b/>
                <w:bCs/>
              </w:rPr>
            </w:pPr>
            <w:r w:rsidRPr="003A718D">
              <w:t>No Steering Group Meetings ha</w:t>
            </w:r>
            <w:r w:rsidR="0008608F" w:rsidRPr="003A718D">
              <w:t>d</w:t>
            </w:r>
            <w:r w:rsidRPr="003A718D">
              <w:t xml:space="preserve"> been held since </w:t>
            </w:r>
            <w:r w:rsidR="00B06DD9" w:rsidRPr="003A718D">
              <w:t xml:space="preserve">the </w:t>
            </w:r>
            <w:r w:rsidRPr="003A718D">
              <w:t>December Full Council Meeting.</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162131F8" w14:textId="77777777" w:rsidR="0091396F" w:rsidRPr="003A718D" w:rsidRDefault="00680B65" w:rsidP="008216B5">
            <w:pPr>
              <w:pStyle w:val="ListParagraph"/>
              <w:numPr>
                <w:ilvl w:val="0"/>
                <w:numId w:val="24"/>
              </w:numPr>
              <w:tabs>
                <w:tab w:val="left" w:pos="342"/>
              </w:tabs>
              <w:snapToGrid w:val="0"/>
              <w:spacing w:after="0" w:line="100" w:lineRule="atLeast"/>
              <w:rPr>
                <w:rFonts w:cs="Calibri"/>
              </w:rPr>
            </w:pPr>
            <w:r w:rsidRPr="003A718D">
              <w:rPr>
                <w:rFonts w:cs="Calibri"/>
              </w:rPr>
              <w:t>Add to February Agenda</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1286C0E7" w14:textId="77777777" w:rsidR="0091396F" w:rsidRPr="003A718D" w:rsidRDefault="00680B65" w:rsidP="00ED395E">
            <w:pPr>
              <w:snapToGrid w:val="0"/>
              <w:spacing w:after="0" w:line="100" w:lineRule="atLeast"/>
            </w:pPr>
            <w:r w:rsidRPr="003A718D">
              <w:t>Clerk</w:t>
            </w:r>
          </w:p>
        </w:tc>
      </w:tr>
      <w:tr w:rsidR="003A718D" w:rsidRPr="003A718D" w14:paraId="2191FE89" w14:textId="77777777" w:rsidTr="00C1722C">
        <w:tc>
          <w:tcPr>
            <w:tcW w:w="2526" w:type="dxa"/>
            <w:tcBorders>
              <w:top w:val="single" w:sz="4" w:space="0" w:color="000000"/>
              <w:left w:val="single" w:sz="4" w:space="0" w:color="000000"/>
              <w:bottom w:val="single" w:sz="4" w:space="0" w:color="000000"/>
            </w:tcBorders>
            <w:shd w:val="clear" w:color="auto" w:fill="auto"/>
          </w:tcPr>
          <w:p w14:paraId="486386ED" w14:textId="77777777" w:rsidR="00ED395E" w:rsidRPr="003A718D" w:rsidRDefault="00ED395E" w:rsidP="00ED395E">
            <w:pPr>
              <w:spacing w:after="0" w:line="100" w:lineRule="atLeast"/>
              <w:ind w:left="252" w:hanging="252"/>
              <w:rPr>
                <w:b/>
              </w:rPr>
            </w:pPr>
            <w:r w:rsidRPr="003A718D">
              <w:rPr>
                <w:b/>
              </w:rPr>
              <w:lastRenderedPageBreak/>
              <w:t>1</w:t>
            </w:r>
            <w:r w:rsidR="00CE14AC" w:rsidRPr="003A718D">
              <w:rPr>
                <w:b/>
              </w:rPr>
              <w:t>5</w:t>
            </w:r>
            <w:r w:rsidRPr="003A718D">
              <w:rPr>
                <w:b/>
              </w:rPr>
              <w:t>. Finance</w:t>
            </w:r>
          </w:p>
        </w:tc>
        <w:tc>
          <w:tcPr>
            <w:tcW w:w="8469" w:type="dxa"/>
            <w:tcBorders>
              <w:top w:val="single" w:sz="4" w:space="0" w:color="000000"/>
              <w:left w:val="single" w:sz="4" w:space="0" w:color="000000"/>
              <w:bottom w:val="single" w:sz="4" w:space="0" w:color="000000"/>
            </w:tcBorders>
            <w:shd w:val="clear" w:color="auto" w:fill="auto"/>
          </w:tcPr>
          <w:p w14:paraId="2D3BFCE1" w14:textId="77777777" w:rsidR="00ED395E" w:rsidRPr="003A718D" w:rsidRDefault="00ED395E" w:rsidP="00CE14AC">
            <w:pPr>
              <w:pStyle w:val="ListParagraph"/>
              <w:tabs>
                <w:tab w:val="left" w:pos="360"/>
              </w:tabs>
              <w:overflowPunct w:val="0"/>
              <w:autoSpaceDE w:val="0"/>
              <w:autoSpaceDN w:val="0"/>
              <w:adjustRightInd w:val="0"/>
              <w:spacing w:after="0" w:line="240" w:lineRule="auto"/>
              <w:ind w:left="360"/>
              <w:rPr>
                <w:rFonts w:cs="Calibri"/>
              </w:rPr>
            </w:pP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716101DA" w14:textId="77777777" w:rsidR="000512C6" w:rsidRPr="003A718D" w:rsidRDefault="000512C6" w:rsidP="00CE14AC">
            <w:pPr>
              <w:tabs>
                <w:tab w:val="left" w:pos="342"/>
              </w:tabs>
              <w:snapToGrid w:val="0"/>
              <w:spacing w:after="0" w:line="100" w:lineRule="atLeast"/>
              <w:rPr>
                <w:rFonts w:cs="Calibri"/>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3190F84A" w14:textId="77777777" w:rsidR="000512C6" w:rsidRPr="003A718D" w:rsidRDefault="000512C6" w:rsidP="00ED395E">
            <w:pPr>
              <w:snapToGrid w:val="0"/>
              <w:spacing w:after="0" w:line="100" w:lineRule="atLeast"/>
            </w:pPr>
          </w:p>
        </w:tc>
      </w:tr>
      <w:tr w:rsidR="003A718D" w:rsidRPr="003A718D" w14:paraId="2470DDCE" w14:textId="77777777" w:rsidTr="00C1722C">
        <w:tc>
          <w:tcPr>
            <w:tcW w:w="2526" w:type="dxa"/>
            <w:tcBorders>
              <w:top w:val="single" w:sz="4" w:space="0" w:color="000000"/>
              <w:left w:val="single" w:sz="4" w:space="0" w:color="000000"/>
              <w:bottom w:val="single" w:sz="4" w:space="0" w:color="000000"/>
            </w:tcBorders>
            <w:shd w:val="clear" w:color="auto" w:fill="auto"/>
          </w:tcPr>
          <w:p w14:paraId="78DE8477" w14:textId="77777777" w:rsidR="00CE14AC" w:rsidRPr="003A718D" w:rsidRDefault="00CE14AC" w:rsidP="00CE14AC">
            <w:pPr>
              <w:pStyle w:val="ListParagraph"/>
              <w:numPr>
                <w:ilvl w:val="0"/>
                <w:numId w:val="29"/>
              </w:numPr>
              <w:spacing w:after="0" w:line="100" w:lineRule="atLeast"/>
              <w:rPr>
                <w:b/>
              </w:rPr>
            </w:pPr>
            <w:r w:rsidRPr="003A718D">
              <w:rPr>
                <w:bCs/>
              </w:rPr>
              <w:t>Consider and Approve Monthly Cashbook</w:t>
            </w:r>
          </w:p>
        </w:tc>
        <w:tc>
          <w:tcPr>
            <w:tcW w:w="8469" w:type="dxa"/>
            <w:tcBorders>
              <w:top w:val="single" w:sz="4" w:space="0" w:color="000000"/>
              <w:left w:val="single" w:sz="4" w:space="0" w:color="000000"/>
              <w:bottom w:val="single" w:sz="4" w:space="0" w:color="000000"/>
            </w:tcBorders>
            <w:shd w:val="clear" w:color="auto" w:fill="auto"/>
          </w:tcPr>
          <w:p w14:paraId="0B8CBA00" w14:textId="77777777" w:rsidR="00EE202C" w:rsidRPr="003A718D" w:rsidRDefault="00CE14AC" w:rsidP="00CE14AC">
            <w:pPr>
              <w:spacing w:after="0" w:line="100" w:lineRule="atLeast"/>
            </w:pPr>
            <w:r w:rsidRPr="003A718D">
              <w:t>Cash book presented - already circulated to FPC members.</w:t>
            </w:r>
          </w:p>
          <w:p w14:paraId="30C853B7" w14:textId="77777777" w:rsidR="00EE202C" w:rsidRPr="003A718D" w:rsidRDefault="00EE202C" w:rsidP="00CE14AC">
            <w:pPr>
              <w:spacing w:after="0" w:line="100" w:lineRule="atLeast"/>
              <w:rPr>
                <w:b/>
                <w:bCs/>
              </w:rPr>
            </w:pPr>
            <w:r w:rsidRPr="003A718D">
              <w:rPr>
                <w:b/>
                <w:bCs/>
              </w:rPr>
              <w:t>Payments already made</w:t>
            </w:r>
          </w:p>
          <w:p w14:paraId="1040526C" w14:textId="77777777" w:rsidR="00CE14AC" w:rsidRPr="003A718D" w:rsidRDefault="00EE202C" w:rsidP="00EE202C">
            <w:pPr>
              <w:pStyle w:val="ListParagraph"/>
              <w:numPr>
                <w:ilvl w:val="0"/>
                <w:numId w:val="24"/>
              </w:numPr>
              <w:spacing w:after="0" w:line="100" w:lineRule="atLeast"/>
              <w:rPr>
                <w:rFonts w:cs="Calibri"/>
              </w:rPr>
            </w:pPr>
            <w:r w:rsidRPr="003A718D">
              <w:rPr>
                <w:rFonts w:cs="Calibri"/>
              </w:rPr>
              <w:t>The precepted 2021-22 charity donations had now been paid.</w:t>
            </w:r>
          </w:p>
          <w:p w14:paraId="0EA6C2E4" w14:textId="77777777" w:rsidR="00EE202C" w:rsidRPr="003A718D" w:rsidRDefault="00EE202C" w:rsidP="00EE202C">
            <w:pPr>
              <w:pStyle w:val="ListParagraph"/>
              <w:numPr>
                <w:ilvl w:val="0"/>
                <w:numId w:val="24"/>
              </w:numPr>
              <w:spacing w:after="0" w:line="100" w:lineRule="atLeast"/>
              <w:rPr>
                <w:rFonts w:cs="Calibri"/>
              </w:rPr>
            </w:pPr>
            <w:r w:rsidRPr="003A718D">
              <w:rPr>
                <w:rFonts w:cs="Calibri"/>
              </w:rPr>
              <w:t>Minor essential works carried out to the phone kiosk paid.</w:t>
            </w:r>
          </w:p>
          <w:p w14:paraId="2E8F6D83" w14:textId="77777777" w:rsidR="00CE14AC" w:rsidRPr="003A718D" w:rsidRDefault="00EE202C" w:rsidP="00CE14AC">
            <w:pPr>
              <w:spacing w:after="0" w:line="100" w:lineRule="atLeast"/>
              <w:rPr>
                <w:rFonts w:cs="Calibri"/>
              </w:rPr>
            </w:pPr>
            <w:r w:rsidRPr="003A718D">
              <w:object w:dxaOrig="8316" w:dyaOrig="6192" w14:anchorId="54790EB8">
                <v:shape id="_x0000_i1027" type="#_x0000_t75" style="width:411.6pt;height:306.6pt" o:ole="">
                  <v:imagedata r:id="rId12" o:title=""/>
                </v:shape>
                <o:OLEObject Type="Embed" ProgID="PBrush" ShapeID="_x0000_i1027" DrawAspect="Content" ObjectID="_1703421947" r:id="rId13"/>
              </w:object>
            </w:r>
          </w:p>
          <w:p w14:paraId="4F68F568" w14:textId="77777777" w:rsidR="00CE14AC" w:rsidRPr="003A718D" w:rsidRDefault="00CE14AC" w:rsidP="00CE14AC">
            <w:pPr>
              <w:spacing w:after="0" w:line="100" w:lineRule="atLeast"/>
              <w:rPr>
                <w:b/>
                <w:bCs/>
              </w:rPr>
            </w:pPr>
            <w:r w:rsidRPr="003A718D">
              <w:rPr>
                <w:b/>
                <w:bCs/>
              </w:rPr>
              <w:t>Approved</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089B872D" w14:textId="77777777" w:rsidR="00CE14AC" w:rsidRPr="003A718D" w:rsidRDefault="00CE14AC" w:rsidP="008216B5">
            <w:pPr>
              <w:pStyle w:val="ListParagraph"/>
              <w:numPr>
                <w:ilvl w:val="0"/>
                <w:numId w:val="4"/>
              </w:numPr>
              <w:tabs>
                <w:tab w:val="left" w:pos="342"/>
              </w:tabs>
              <w:snapToGrid w:val="0"/>
              <w:spacing w:after="0" w:line="100" w:lineRule="atLeast"/>
              <w:ind w:left="342" w:hanging="342"/>
              <w:rPr>
                <w:rFonts w:cs="Calibri"/>
              </w:rPr>
            </w:pPr>
            <w:r w:rsidRPr="003A718D">
              <w:rPr>
                <w:rFonts w:cs="Calibri"/>
              </w:rPr>
              <w:t>Make Payments</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519D8E81" w14:textId="77777777" w:rsidR="00CE14AC" w:rsidRPr="003A718D" w:rsidRDefault="00CE14AC" w:rsidP="00ED395E">
            <w:pPr>
              <w:snapToGrid w:val="0"/>
              <w:spacing w:after="0" w:line="100" w:lineRule="atLeast"/>
            </w:pPr>
            <w:r w:rsidRPr="003A718D">
              <w:t>Clerk</w:t>
            </w:r>
          </w:p>
        </w:tc>
      </w:tr>
      <w:tr w:rsidR="003A718D" w:rsidRPr="003A718D" w14:paraId="17929B1E" w14:textId="77777777" w:rsidTr="00C1722C">
        <w:tc>
          <w:tcPr>
            <w:tcW w:w="2526" w:type="dxa"/>
            <w:tcBorders>
              <w:top w:val="single" w:sz="4" w:space="0" w:color="000000"/>
              <w:left w:val="single" w:sz="4" w:space="0" w:color="000000"/>
              <w:bottom w:val="single" w:sz="4" w:space="0" w:color="000000"/>
            </w:tcBorders>
            <w:shd w:val="clear" w:color="auto" w:fill="auto"/>
          </w:tcPr>
          <w:p w14:paraId="18F9F3BE" w14:textId="77777777" w:rsidR="00CE14AC" w:rsidRPr="003A718D" w:rsidRDefault="00CE14AC" w:rsidP="00CE14AC">
            <w:pPr>
              <w:pStyle w:val="ListParagraph"/>
              <w:numPr>
                <w:ilvl w:val="0"/>
                <w:numId w:val="29"/>
              </w:numPr>
              <w:spacing w:after="0" w:line="100" w:lineRule="atLeast"/>
              <w:rPr>
                <w:bCs/>
              </w:rPr>
            </w:pPr>
            <w:r w:rsidRPr="003A718D">
              <w:rPr>
                <w:bCs/>
              </w:rPr>
              <w:t>Precept</w:t>
            </w:r>
          </w:p>
        </w:tc>
        <w:tc>
          <w:tcPr>
            <w:tcW w:w="8469" w:type="dxa"/>
            <w:tcBorders>
              <w:top w:val="single" w:sz="4" w:space="0" w:color="000000"/>
              <w:left w:val="single" w:sz="4" w:space="0" w:color="000000"/>
              <w:bottom w:val="single" w:sz="4" w:space="0" w:color="000000"/>
            </w:tcBorders>
            <w:shd w:val="clear" w:color="auto" w:fill="auto"/>
          </w:tcPr>
          <w:p w14:paraId="48087393" w14:textId="77777777" w:rsidR="00CE14AC" w:rsidRPr="003A718D" w:rsidRDefault="00EE202C" w:rsidP="00EE202C">
            <w:pPr>
              <w:pStyle w:val="ListParagraph"/>
              <w:numPr>
                <w:ilvl w:val="0"/>
                <w:numId w:val="40"/>
              </w:numPr>
              <w:spacing w:after="0" w:line="100" w:lineRule="atLeast"/>
            </w:pPr>
            <w:r w:rsidRPr="003A718D">
              <w:t>The Clerk summarised that following the December 2021 Finance Committee Meeting, a provisional precept had been set.</w:t>
            </w:r>
          </w:p>
          <w:p w14:paraId="0746A70C" w14:textId="77777777" w:rsidR="00EE202C" w:rsidRPr="003A718D" w:rsidRDefault="00EE202C" w:rsidP="00EE202C">
            <w:pPr>
              <w:pStyle w:val="ListParagraph"/>
              <w:numPr>
                <w:ilvl w:val="0"/>
                <w:numId w:val="40"/>
              </w:numPr>
              <w:spacing w:after="0" w:line="100" w:lineRule="atLeast"/>
            </w:pPr>
            <w:r w:rsidRPr="003A718D">
              <w:lastRenderedPageBreak/>
              <w:t>The committee held extensive discussions to ensure that necessary money was applied for whilst keeping any increase in the precept to a minimum.</w:t>
            </w:r>
          </w:p>
          <w:p w14:paraId="3C832644" w14:textId="77777777" w:rsidR="00EE202C" w:rsidRPr="003A718D" w:rsidRDefault="0017153C" w:rsidP="00EE202C">
            <w:pPr>
              <w:pStyle w:val="ListParagraph"/>
              <w:numPr>
                <w:ilvl w:val="0"/>
                <w:numId w:val="40"/>
              </w:numPr>
              <w:spacing w:after="0" w:line="100" w:lineRule="atLeast"/>
            </w:pPr>
            <w:r w:rsidRPr="003A718D">
              <w:t xml:space="preserve">Proposed Precept for 2022-23: </w:t>
            </w:r>
            <w:r w:rsidRPr="003A718D">
              <w:rPr>
                <w:b/>
                <w:bCs/>
              </w:rPr>
              <w:t>£24,557.20</w:t>
            </w:r>
            <w:r w:rsidR="00EE202C" w:rsidRPr="003A718D">
              <w:t xml:space="preserve"> </w:t>
            </w:r>
          </w:p>
          <w:p w14:paraId="0E5FCD4E" w14:textId="77777777" w:rsidR="0017153C" w:rsidRPr="003A718D" w:rsidRDefault="0017153C" w:rsidP="00EE202C">
            <w:pPr>
              <w:pStyle w:val="ListParagraph"/>
              <w:numPr>
                <w:ilvl w:val="0"/>
                <w:numId w:val="40"/>
              </w:numPr>
              <w:spacing w:after="0" w:line="100" w:lineRule="atLeast"/>
            </w:pPr>
            <w:r w:rsidRPr="003A718D">
              <w:t>This is an increase of 1.4% (£337.20)</w:t>
            </w:r>
          </w:p>
          <w:p w14:paraId="0C53F192" w14:textId="77777777" w:rsidR="00B06DD9" w:rsidRPr="003A718D" w:rsidRDefault="00B06DD9" w:rsidP="00EE202C">
            <w:pPr>
              <w:pStyle w:val="ListParagraph"/>
              <w:numPr>
                <w:ilvl w:val="0"/>
                <w:numId w:val="40"/>
              </w:numPr>
              <w:spacing w:after="0" w:line="100" w:lineRule="atLeast"/>
            </w:pPr>
            <w:r w:rsidRPr="003A718D">
              <w:t>There was discussion on any queried items:</w:t>
            </w:r>
          </w:p>
          <w:p w14:paraId="0B67256A" w14:textId="77777777" w:rsidR="00B06DD9" w:rsidRPr="003A718D" w:rsidRDefault="00B06DD9" w:rsidP="00B06DD9">
            <w:pPr>
              <w:pStyle w:val="ListParagraph"/>
              <w:numPr>
                <w:ilvl w:val="1"/>
                <w:numId w:val="40"/>
              </w:numPr>
              <w:spacing w:after="0" w:line="100" w:lineRule="atLeast"/>
            </w:pPr>
            <w:r w:rsidRPr="003A718D">
              <w:t>Defibrillator increase – to cover the cost of all new pads and potential battery changes.</w:t>
            </w:r>
          </w:p>
          <w:p w14:paraId="0F130FE7" w14:textId="77777777" w:rsidR="00B06DD9" w:rsidRPr="003A718D" w:rsidRDefault="00B06DD9" w:rsidP="00B06DD9">
            <w:pPr>
              <w:pStyle w:val="ListParagraph"/>
              <w:numPr>
                <w:ilvl w:val="1"/>
                <w:numId w:val="40"/>
              </w:numPr>
              <w:spacing w:after="0" w:line="100" w:lineRule="atLeast"/>
            </w:pPr>
            <w:r w:rsidRPr="003A718D">
              <w:t>Fingerpost Increase – to cover the cost of necessary repairs to a couple of posts. It was felt that ongoing maintenance</w:t>
            </w:r>
            <w:r w:rsidR="0008608F" w:rsidRPr="003A718D">
              <w:t xml:space="preserve"> should be carried out</w:t>
            </w:r>
            <w:r w:rsidRPr="003A718D">
              <w:t xml:space="preserve"> to </w:t>
            </w:r>
            <w:r w:rsidR="00F453E4" w:rsidRPr="003A718D">
              <w:t>prevent</w:t>
            </w:r>
            <w:r w:rsidRPr="003A718D">
              <w:t xml:space="preserve"> them falling into extreme and costly disrepair as had happened previously. </w:t>
            </w:r>
          </w:p>
          <w:p w14:paraId="6955D3D4" w14:textId="77777777" w:rsidR="006B3FB4" w:rsidRPr="003A718D" w:rsidRDefault="006B3FB4" w:rsidP="006B3FB4">
            <w:pPr>
              <w:pStyle w:val="ListParagraph"/>
              <w:numPr>
                <w:ilvl w:val="0"/>
                <w:numId w:val="38"/>
              </w:numPr>
              <w:spacing w:after="0" w:line="100" w:lineRule="atLeast"/>
            </w:pPr>
            <w:r w:rsidRPr="003A718D">
              <w:rPr>
                <w:bCs/>
              </w:rPr>
              <w:t xml:space="preserve">Precept </w:t>
            </w:r>
            <w:r w:rsidRPr="003A718D">
              <w:rPr>
                <w:b/>
              </w:rPr>
              <w:t>Proposed, Seconded and AGREED</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1CAC4DB9" w14:textId="77777777" w:rsidR="00F26E0A" w:rsidRPr="003A718D" w:rsidRDefault="00F26E0A" w:rsidP="00F26E0A">
            <w:pPr>
              <w:pStyle w:val="ListParagraph"/>
              <w:tabs>
                <w:tab w:val="left" w:pos="342"/>
              </w:tabs>
              <w:snapToGrid w:val="0"/>
              <w:spacing w:after="0" w:line="100" w:lineRule="atLeast"/>
              <w:ind w:left="342"/>
              <w:rPr>
                <w:rFonts w:cs="Calibri"/>
              </w:rPr>
            </w:pPr>
          </w:p>
          <w:p w14:paraId="192E86A7" w14:textId="77777777" w:rsidR="00F26E0A" w:rsidRPr="003A718D" w:rsidRDefault="00F26E0A" w:rsidP="00F26E0A">
            <w:pPr>
              <w:pStyle w:val="ListParagraph"/>
              <w:tabs>
                <w:tab w:val="left" w:pos="342"/>
              </w:tabs>
              <w:snapToGrid w:val="0"/>
              <w:spacing w:after="0" w:line="100" w:lineRule="atLeast"/>
              <w:ind w:left="342"/>
              <w:rPr>
                <w:rFonts w:cs="Calibri"/>
              </w:rPr>
            </w:pPr>
          </w:p>
          <w:p w14:paraId="28F08358" w14:textId="77777777" w:rsidR="00F26E0A" w:rsidRPr="003A718D" w:rsidRDefault="00F26E0A" w:rsidP="00F26E0A">
            <w:pPr>
              <w:pStyle w:val="ListParagraph"/>
              <w:tabs>
                <w:tab w:val="left" w:pos="342"/>
              </w:tabs>
              <w:snapToGrid w:val="0"/>
              <w:spacing w:after="0" w:line="100" w:lineRule="atLeast"/>
              <w:ind w:left="342"/>
              <w:rPr>
                <w:rFonts w:cs="Calibri"/>
              </w:rPr>
            </w:pPr>
          </w:p>
          <w:p w14:paraId="2DEB962B" w14:textId="77777777" w:rsidR="00F26E0A" w:rsidRPr="003A718D" w:rsidRDefault="00F26E0A" w:rsidP="00F26E0A">
            <w:pPr>
              <w:pStyle w:val="ListParagraph"/>
              <w:tabs>
                <w:tab w:val="left" w:pos="342"/>
              </w:tabs>
              <w:snapToGrid w:val="0"/>
              <w:spacing w:after="0" w:line="100" w:lineRule="atLeast"/>
              <w:ind w:left="342"/>
              <w:rPr>
                <w:rFonts w:cs="Calibri"/>
              </w:rPr>
            </w:pPr>
          </w:p>
          <w:p w14:paraId="41ECC93C" w14:textId="77777777" w:rsidR="00F26E0A" w:rsidRPr="003A718D" w:rsidRDefault="00F26E0A" w:rsidP="00F26E0A">
            <w:pPr>
              <w:pStyle w:val="ListParagraph"/>
              <w:tabs>
                <w:tab w:val="left" w:pos="342"/>
              </w:tabs>
              <w:snapToGrid w:val="0"/>
              <w:spacing w:after="0" w:line="100" w:lineRule="atLeast"/>
              <w:ind w:left="342"/>
              <w:rPr>
                <w:rFonts w:cs="Calibri"/>
              </w:rPr>
            </w:pPr>
          </w:p>
          <w:p w14:paraId="33F0E5EE" w14:textId="77777777" w:rsidR="00F26E0A" w:rsidRPr="003A718D" w:rsidRDefault="00F26E0A" w:rsidP="00F26E0A">
            <w:pPr>
              <w:pStyle w:val="ListParagraph"/>
              <w:tabs>
                <w:tab w:val="left" w:pos="342"/>
              </w:tabs>
              <w:snapToGrid w:val="0"/>
              <w:spacing w:after="0" w:line="100" w:lineRule="atLeast"/>
              <w:ind w:left="342"/>
              <w:rPr>
                <w:rFonts w:cs="Calibri"/>
              </w:rPr>
            </w:pPr>
          </w:p>
          <w:p w14:paraId="3BB19ADA" w14:textId="77777777" w:rsidR="00F26E0A" w:rsidRPr="003A718D" w:rsidRDefault="00F26E0A" w:rsidP="00F26E0A">
            <w:pPr>
              <w:pStyle w:val="ListParagraph"/>
              <w:tabs>
                <w:tab w:val="left" w:pos="342"/>
              </w:tabs>
              <w:snapToGrid w:val="0"/>
              <w:spacing w:after="0" w:line="100" w:lineRule="atLeast"/>
              <w:ind w:left="342"/>
              <w:rPr>
                <w:rFonts w:cs="Calibri"/>
              </w:rPr>
            </w:pPr>
          </w:p>
          <w:p w14:paraId="278E6A4C" w14:textId="77777777" w:rsidR="00F26E0A" w:rsidRPr="003A718D" w:rsidRDefault="00F26E0A" w:rsidP="00F26E0A">
            <w:pPr>
              <w:pStyle w:val="ListParagraph"/>
              <w:tabs>
                <w:tab w:val="left" w:pos="342"/>
              </w:tabs>
              <w:snapToGrid w:val="0"/>
              <w:spacing w:after="0" w:line="100" w:lineRule="atLeast"/>
              <w:ind w:left="342"/>
              <w:rPr>
                <w:rFonts w:cs="Calibri"/>
              </w:rPr>
            </w:pPr>
          </w:p>
          <w:p w14:paraId="1D90BBEE" w14:textId="77777777" w:rsidR="00F26E0A" w:rsidRPr="003A718D" w:rsidRDefault="00F26E0A" w:rsidP="00F26E0A">
            <w:pPr>
              <w:pStyle w:val="ListParagraph"/>
              <w:tabs>
                <w:tab w:val="left" w:pos="342"/>
              </w:tabs>
              <w:snapToGrid w:val="0"/>
              <w:spacing w:after="0" w:line="100" w:lineRule="atLeast"/>
              <w:ind w:left="342"/>
              <w:rPr>
                <w:rFonts w:cs="Calibri"/>
              </w:rPr>
            </w:pPr>
          </w:p>
          <w:p w14:paraId="54865687" w14:textId="77777777" w:rsidR="00F26E0A" w:rsidRPr="003A718D" w:rsidRDefault="00F26E0A" w:rsidP="00F26E0A">
            <w:pPr>
              <w:pStyle w:val="ListParagraph"/>
              <w:tabs>
                <w:tab w:val="left" w:pos="342"/>
              </w:tabs>
              <w:snapToGrid w:val="0"/>
              <w:spacing w:after="0" w:line="100" w:lineRule="atLeast"/>
              <w:ind w:left="342"/>
              <w:rPr>
                <w:rFonts w:cs="Calibri"/>
              </w:rPr>
            </w:pPr>
          </w:p>
          <w:p w14:paraId="40B2544E" w14:textId="77777777" w:rsidR="00F26E0A" w:rsidRPr="003A718D" w:rsidRDefault="00F26E0A" w:rsidP="00F26E0A">
            <w:pPr>
              <w:pStyle w:val="ListParagraph"/>
              <w:tabs>
                <w:tab w:val="left" w:pos="342"/>
              </w:tabs>
              <w:snapToGrid w:val="0"/>
              <w:spacing w:after="0" w:line="100" w:lineRule="atLeast"/>
              <w:ind w:left="342"/>
              <w:rPr>
                <w:rFonts w:cs="Calibri"/>
              </w:rPr>
            </w:pPr>
          </w:p>
          <w:p w14:paraId="14591752" w14:textId="77777777" w:rsidR="00F26E0A" w:rsidRPr="003A718D" w:rsidRDefault="00F26E0A" w:rsidP="00F26E0A">
            <w:pPr>
              <w:pStyle w:val="ListParagraph"/>
              <w:tabs>
                <w:tab w:val="left" w:pos="342"/>
              </w:tabs>
              <w:snapToGrid w:val="0"/>
              <w:spacing w:after="0" w:line="100" w:lineRule="atLeast"/>
              <w:ind w:left="342"/>
              <w:rPr>
                <w:rFonts w:cs="Calibri"/>
              </w:rPr>
            </w:pPr>
          </w:p>
          <w:p w14:paraId="38E0563E" w14:textId="77777777" w:rsidR="00F26E0A" w:rsidRPr="003A718D" w:rsidRDefault="00F26E0A" w:rsidP="00F26E0A">
            <w:pPr>
              <w:pStyle w:val="ListParagraph"/>
              <w:tabs>
                <w:tab w:val="left" w:pos="342"/>
              </w:tabs>
              <w:snapToGrid w:val="0"/>
              <w:spacing w:after="0" w:line="100" w:lineRule="atLeast"/>
              <w:ind w:left="342"/>
              <w:rPr>
                <w:rFonts w:cs="Calibri"/>
              </w:rPr>
            </w:pPr>
          </w:p>
          <w:p w14:paraId="11595DDF" w14:textId="77777777" w:rsidR="00CE14AC" w:rsidRPr="003A718D" w:rsidRDefault="006B3FB4" w:rsidP="008216B5">
            <w:pPr>
              <w:pStyle w:val="ListParagraph"/>
              <w:numPr>
                <w:ilvl w:val="0"/>
                <w:numId w:val="4"/>
              </w:numPr>
              <w:tabs>
                <w:tab w:val="left" w:pos="342"/>
              </w:tabs>
              <w:snapToGrid w:val="0"/>
              <w:spacing w:after="0" w:line="100" w:lineRule="atLeast"/>
              <w:ind w:left="342" w:hanging="342"/>
              <w:rPr>
                <w:rFonts w:cs="Calibri"/>
              </w:rPr>
            </w:pPr>
            <w:r w:rsidRPr="003A718D">
              <w:rPr>
                <w:rFonts w:cs="Calibri"/>
              </w:rPr>
              <w:t>Submit Precept Request</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2C72E338" w14:textId="77777777" w:rsidR="00F26E0A" w:rsidRPr="003A718D" w:rsidRDefault="00F26E0A" w:rsidP="00ED395E">
            <w:pPr>
              <w:snapToGrid w:val="0"/>
              <w:spacing w:after="0" w:line="100" w:lineRule="atLeast"/>
            </w:pPr>
          </w:p>
          <w:p w14:paraId="4E839F74" w14:textId="77777777" w:rsidR="00F26E0A" w:rsidRPr="003A718D" w:rsidRDefault="00F26E0A" w:rsidP="00ED395E">
            <w:pPr>
              <w:snapToGrid w:val="0"/>
              <w:spacing w:after="0" w:line="100" w:lineRule="atLeast"/>
            </w:pPr>
          </w:p>
          <w:p w14:paraId="2A890341" w14:textId="77777777" w:rsidR="00F26E0A" w:rsidRPr="003A718D" w:rsidRDefault="00F26E0A" w:rsidP="00ED395E">
            <w:pPr>
              <w:snapToGrid w:val="0"/>
              <w:spacing w:after="0" w:line="100" w:lineRule="atLeast"/>
            </w:pPr>
          </w:p>
          <w:p w14:paraId="654E8D7B" w14:textId="77777777" w:rsidR="00F26E0A" w:rsidRPr="003A718D" w:rsidRDefault="00F26E0A" w:rsidP="00ED395E">
            <w:pPr>
              <w:snapToGrid w:val="0"/>
              <w:spacing w:after="0" w:line="100" w:lineRule="atLeast"/>
            </w:pPr>
          </w:p>
          <w:p w14:paraId="1196A2B8" w14:textId="77777777" w:rsidR="00F26E0A" w:rsidRPr="003A718D" w:rsidRDefault="00F26E0A" w:rsidP="00ED395E">
            <w:pPr>
              <w:snapToGrid w:val="0"/>
              <w:spacing w:after="0" w:line="100" w:lineRule="atLeast"/>
            </w:pPr>
          </w:p>
          <w:p w14:paraId="5AED2A0F" w14:textId="77777777" w:rsidR="00F26E0A" w:rsidRPr="003A718D" w:rsidRDefault="00F26E0A" w:rsidP="00ED395E">
            <w:pPr>
              <w:snapToGrid w:val="0"/>
              <w:spacing w:after="0" w:line="100" w:lineRule="atLeast"/>
            </w:pPr>
          </w:p>
          <w:p w14:paraId="57736AA6" w14:textId="77777777" w:rsidR="00F26E0A" w:rsidRPr="003A718D" w:rsidRDefault="00F26E0A" w:rsidP="00ED395E">
            <w:pPr>
              <w:snapToGrid w:val="0"/>
              <w:spacing w:after="0" w:line="100" w:lineRule="atLeast"/>
            </w:pPr>
          </w:p>
          <w:p w14:paraId="01CF3D0C" w14:textId="77777777" w:rsidR="00F26E0A" w:rsidRPr="003A718D" w:rsidRDefault="00F26E0A" w:rsidP="00ED395E">
            <w:pPr>
              <w:snapToGrid w:val="0"/>
              <w:spacing w:after="0" w:line="100" w:lineRule="atLeast"/>
            </w:pPr>
          </w:p>
          <w:p w14:paraId="0665A791" w14:textId="77777777" w:rsidR="00F26E0A" w:rsidRPr="003A718D" w:rsidRDefault="00F26E0A" w:rsidP="00ED395E">
            <w:pPr>
              <w:snapToGrid w:val="0"/>
              <w:spacing w:after="0" w:line="100" w:lineRule="atLeast"/>
            </w:pPr>
          </w:p>
          <w:p w14:paraId="04DA0D9E" w14:textId="77777777" w:rsidR="00F26E0A" w:rsidRPr="003A718D" w:rsidRDefault="00F26E0A" w:rsidP="00ED395E">
            <w:pPr>
              <w:snapToGrid w:val="0"/>
              <w:spacing w:after="0" w:line="100" w:lineRule="atLeast"/>
            </w:pPr>
          </w:p>
          <w:p w14:paraId="3C4929C0" w14:textId="77777777" w:rsidR="00F26E0A" w:rsidRPr="003A718D" w:rsidRDefault="00F26E0A" w:rsidP="00ED395E">
            <w:pPr>
              <w:snapToGrid w:val="0"/>
              <w:spacing w:after="0" w:line="100" w:lineRule="atLeast"/>
            </w:pPr>
          </w:p>
          <w:p w14:paraId="5DD380A5" w14:textId="77777777" w:rsidR="00F26E0A" w:rsidRPr="003A718D" w:rsidRDefault="00F26E0A" w:rsidP="00ED395E">
            <w:pPr>
              <w:snapToGrid w:val="0"/>
              <w:spacing w:after="0" w:line="100" w:lineRule="atLeast"/>
            </w:pPr>
          </w:p>
          <w:p w14:paraId="15FB2158" w14:textId="77777777" w:rsidR="00F26E0A" w:rsidRPr="003A718D" w:rsidRDefault="00F26E0A" w:rsidP="00ED395E">
            <w:pPr>
              <w:snapToGrid w:val="0"/>
              <w:spacing w:after="0" w:line="100" w:lineRule="atLeast"/>
            </w:pPr>
          </w:p>
          <w:p w14:paraId="5E3AF9EB" w14:textId="77777777" w:rsidR="00CE14AC" w:rsidRPr="003A718D" w:rsidRDefault="006B3FB4" w:rsidP="00ED395E">
            <w:pPr>
              <w:snapToGrid w:val="0"/>
              <w:spacing w:after="0" w:line="100" w:lineRule="atLeast"/>
            </w:pPr>
            <w:r w:rsidRPr="003A718D">
              <w:t>Clerk</w:t>
            </w:r>
          </w:p>
        </w:tc>
      </w:tr>
      <w:tr w:rsidR="003A718D" w:rsidRPr="003A718D" w14:paraId="0F782F41" w14:textId="77777777" w:rsidTr="00C1722C">
        <w:tc>
          <w:tcPr>
            <w:tcW w:w="2526" w:type="dxa"/>
            <w:tcBorders>
              <w:top w:val="single" w:sz="4" w:space="0" w:color="000000"/>
              <w:left w:val="single" w:sz="4" w:space="0" w:color="000000"/>
              <w:bottom w:val="single" w:sz="4" w:space="0" w:color="000000"/>
            </w:tcBorders>
            <w:shd w:val="clear" w:color="auto" w:fill="auto"/>
          </w:tcPr>
          <w:p w14:paraId="6E559334" w14:textId="77777777" w:rsidR="00ED395E" w:rsidRPr="003A718D" w:rsidRDefault="00ED395E" w:rsidP="00ED395E">
            <w:pPr>
              <w:pStyle w:val="ListParagraph"/>
              <w:spacing w:after="0" w:line="100" w:lineRule="atLeast"/>
              <w:ind w:left="0"/>
              <w:rPr>
                <w:b/>
              </w:rPr>
            </w:pPr>
            <w:r w:rsidRPr="003A718D">
              <w:rPr>
                <w:b/>
              </w:rPr>
              <w:lastRenderedPageBreak/>
              <w:t>1</w:t>
            </w:r>
            <w:r w:rsidR="009570AC" w:rsidRPr="003A718D">
              <w:rPr>
                <w:b/>
              </w:rPr>
              <w:t>6</w:t>
            </w:r>
            <w:r w:rsidRPr="003A718D">
              <w:rPr>
                <w:b/>
              </w:rPr>
              <w:t xml:space="preserve">. </w:t>
            </w:r>
            <w:r w:rsidRPr="003A718D">
              <w:rPr>
                <w:rFonts w:eastAsia="Times New Roman"/>
                <w:b/>
                <w:bCs/>
                <w:sz w:val="24"/>
                <w:szCs w:val="24"/>
              </w:rPr>
              <w:t>Parish Notices</w:t>
            </w:r>
          </w:p>
        </w:tc>
        <w:tc>
          <w:tcPr>
            <w:tcW w:w="8469" w:type="dxa"/>
            <w:tcBorders>
              <w:top w:val="single" w:sz="4" w:space="0" w:color="000000"/>
              <w:left w:val="single" w:sz="4" w:space="0" w:color="000000"/>
              <w:bottom w:val="single" w:sz="4" w:space="0" w:color="000000"/>
            </w:tcBorders>
            <w:shd w:val="clear" w:color="auto" w:fill="auto"/>
          </w:tcPr>
          <w:p w14:paraId="63FD32C4" w14:textId="77777777" w:rsidR="00D95320" w:rsidRPr="003A718D" w:rsidRDefault="00D95320" w:rsidP="00D95320">
            <w:pPr>
              <w:pStyle w:val="ListParagraph"/>
              <w:numPr>
                <w:ilvl w:val="0"/>
                <w:numId w:val="13"/>
              </w:numPr>
              <w:suppressAutoHyphens w:val="0"/>
              <w:spacing w:after="0" w:line="276" w:lineRule="auto"/>
              <w:contextualSpacing/>
              <w:rPr>
                <w:rFonts w:cstheme="minorHAnsi"/>
                <w:shd w:val="clear" w:color="auto" w:fill="FFFFFF"/>
              </w:rPr>
            </w:pPr>
            <w:r w:rsidRPr="003A718D">
              <w:rPr>
                <w:rFonts w:cstheme="minorHAnsi"/>
                <w:shd w:val="clear" w:color="auto" w:fill="FFFFFF"/>
              </w:rPr>
              <w:t>SK reported that following an enquiry to Westbourne Parish Council about newsletter distribution she had asked the Clerk to recontact Dor-2</w:t>
            </w:r>
            <w:r w:rsidR="00680B65" w:rsidRPr="003A718D">
              <w:rPr>
                <w:rFonts w:cstheme="minorHAnsi"/>
                <w:shd w:val="clear" w:color="auto" w:fill="FFFFFF"/>
              </w:rPr>
              <w:t>-</w:t>
            </w:r>
            <w:r w:rsidRPr="003A718D">
              <w:rPr>
                <w:rFonts w:cstheme="minorHAnsi"/>
                <w:shd w:val="clear" w:color="auto" w:fill="FFFFFF"/>
              </w:rPr>
              <w:t>Dor</w:t>
            </w:r>
            <w:r w:rsidR="00F453E4" w:rsidRPr="003A718D">
              <w:rPr>
                <w:rFonts w:cstheme="minorHAnsi"/>
                <w:shd w:val="clear" w:color="auto" w:fill="FFFFFF"/>
              </w:rPr>
              <w:t xml:space="preserve"> </w:t>
            </w:r>
            <w:r w:rsidRPr="003A718D">
              <w:rPr>
                <w:rFonts w:cstheme="minorHAnsi"/>
                <w:shd w:val="clear" w:color="auto" w:fill="FFFFFF"/>
              </w:rPr>
              <w:t>who deliver for the equally rural Parish.</w:t>
            </w:r>
          </w:p>
          <w:p w14:paraId="0391733B" w14:textId="77777777" w:rsidR="00D95320" w:rsidRPr="003A718D" w:rsidRDefault="00D95320" w:rsidP="00D95320">
            <w:pPr>
              <w:pStyle w:val="ListParagraph"/>
              <w:numPr>
                <w:ilvl w:val="0"/>
                <w:numId w:val="13"/>
              </w:numPr>
              <w:suppressAutoHyphens w:val="0"/>
              <w:spacing w:after="0" w:line="276" w:lineRule="auto"/>
              <w:contextualSpacing/>
              <w:rPr>
                <w:rFonts w:cstheme="minorHAnsi"/>
                <w:shd w:val="clear" w:color="auto" w:fill="FFFFFF"/>
              </w:rPr>
            </w:pPr>
            <w:r w:rsidRPr="003A718D">
              <w:rPr>
                <w:rFonts w:cstheme="minorHAnsi"/>
                <w:shd w:val="clear" w:color="auto" w:fill="FFFFFF"/>
              </w:rPr>
              <w:t xml:space="preserve">Dor-2-Dor acknowledged that they had previously turned down the opportunity as Funtington is under the minimum order quantity in addition to being a largely rural area.  However they have now submitted a quote for </w:t>
            </w:r>
            <w:r w:rsidRPr="003A718D">
              <w:rPr>
                <w:rFonts w:cstheme="minorHAnsi"/>
                <w:b/>
                <w:bCs/>
                <w:shd w:val="clear" w:color="auto" w:fill="FFFFFF"/>
              </w:rPr>
              <w:t>£275+VAT.</w:t>
            </w:r>
          </w:p>
          <w:p w14:paraId="7DFE52BB" w14:textId="77777777" w:rsidR="001D72D2" w:rsidRPr="003A718D" w:rsidRDefault="00D95320" w:rsidP="00D95320">
            <w:pPr>
              <w:pStyle w:val="ListParagraph"/>
              <w:numPr>
                <w:ilvl w:val="0"/>
                <w:numId w:val="13"/>
              </w:numPr>
              <w:suppressAutoHyphens w:val="0"/>
              <w:spacing w:after="0" w:line="276" w:lineRule="auto"/>
              <w:contextualSpacing/>
              <w:rPr>
                <w:rFonts w:cstheme="minorHAnsi"/>
                <w:shd w:val="clear" w:color="auto" w:fill="FFFFFF"/>
              </w:rPr>
            </w:pPr>
            <w:r w:rsidRPr="003A718D">
              <w:rPr>
                <w:rFonts w:cstheme="minorHAnsi"/>
                <w:shd w:val="clear" w:color="auto" w:fill="FFFFFF"/>
              </w:rPr>
              <w:t xml:space="preserve">As this was </w:t>
            </w:r>
            <w:r w:rsidR="00F453E4" w:rsidRPr="003A718D">
              <w:rPr>
                <w:rFonts w:cstheme="minorHAnsi"/>
                <w:shd w:val="clear" w:color="auto" w:fill="FFFFFF"/>
              </w:rPr>
              <w:t xml:space="preserve">received </w:t>
            </w:r>
            <w:r w:rsidRPr="003A718D">
              <w:rPr>
                <w:rFonts w:cstheme="minorHAnsi"/>
                <w:shd w:val="clear" w:color="auto" w:fill="FFFFFF"/>
              </w:rPr>
              <w:t>after the publication of the agend</w:t>
            </w:r>
            <w:r w:rsidR="00F453E4" w:rsidRPr="003A718D">
              <w:rPr>
                <w:rFonts w:cstheme="minorHAnsi"/>
                <w:shd w:val="clear" w:color="auto" w:fill="FFFFFF"/>
              </w:rPr>
              <w:t>a</w:t>
            </w:r>
            <w:r w:rsidRPr="003A718D">
              <w:rPr>
                <w:rFonts w:cstheme="minorHAnsi"/>
                <w:shd w:val="clear" w:color="auto" w:fill="FFFFFF"/>
              </w:rPr>
              <w:t xml:space="preserve"> a decision </w:t>
            </w:r>
            <w:r w:rsidR="00F453E4" w:rsidRPr="003A718D">
              <w:rPr>
                <w:rFonts w:cstheme="minorHAnsi"/>
                <w:shd w:val="clear" w:color="auto" w:fill="FFFFFF"/>
              </w:rPr>
              <w:t>would</w:t>
            </w:r>
            <w:r w:rsidRPr="003A718D">
              <w:rPr>
                <w:rFonts w:cstheme="minorHAnsi"/>
                <w:shd w:val="clear" w:color="auto" w:fill="FFFFFF"/>
              </w:rPr>
              <w:t xml:space="preserve"> be made at the next meeting </w:t>
            </w:r>
            <w:r w:rsidR="00F453E4" w:rsidRPr="003A718D">
              <w:rPr>
                <w:rFonts w:cstheme="minorHAnsi"/>
                <w:shd w:val="clear" w:color="auto" w:fill="FFFFFF"/>
              </w:rPr>
              <w:t xml:space="preserve">as to </w:t>
            </w:r>
            <w:r w:rsidR="00680B65" w:rsidRPr="003A718D">
              <w:rPr>
                <w:rFonts w:cstheme="minorHAnsi"/>
                <w:shd w:val="clear" w:color="auto" w:fill="FFFFFF"/>
              </w:rPr>
              <w:t xml:space="preserve">when the next newsletter </w:t>
            </w:r>
            <w:r w:rsidR="00F453E4" w:rsidRPr="003A718D">
              <w:rPr>
                <w:rFonts w:cstheme="minorHAnsi"/>
                <w:shd w:val="clear" w:color="auto" w:fill="FFFFFF"/>
              </w:rPr>
              <w:t>should</w:t>
            </w:r>
            <w:r w:rsidR="004B1887" w:rsidRPr="003A718D">
              <w:rPr>
                <w:rFonts w:cstheme="minorHAnsi"/>
                <w:shd w:val="clear" w:color="auto" w:fill="FFFFFF"/>
              </w:rPr>
              <w:t xml:space="preserve"> be</w:t>
            </w:r>
            <w:r w:rsidR="00A17CB2">
              <w:rPr>
                <w:rFonts w:cstheme="minorHAnsi"/>
                <w:shd w:val="clear" w:color="auto" w:fill="FFFFFF"/>
              </w:rPr>
              <w:t xml:space="preserve"> </w:t>
            </w:r>
            <w:r w:rsidR="00680B65" w:rsidRPr="003A718D">
              <w:rPr>
                <w:rFonts w:cstheme="minorHAnsi"/>
                <w:shd w:val="clear" w:color="auto" w:fill="FFFFFF"/>
              </w:rPr>
              <w:t>distributed</w:t>
            </w:r>
            <w:r w:rsidRPr="003A718D">
              <w:rPr>
                <w:rFonts w:cstheme="minorHAnsi"/>
                <w:shd w:val="clear" w:color="auto" w:fill="FFFFFF"/>
              </w:rPr>
              <w:t>.</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20B8C7E5" w14:textId="77777777" w:rsidR="00ED395E" w:rsidRPr="003A718D" w:rsidRDefault="006B3FB4" w:rsidP="008216B5">
            <w:pPr>
              <w:pStyle w:val="ListParagraph"/>
              <w:numPr>
                <w:ilvl w:val="0"/>
                <w:numId w:val="14"/>
              </w:numPr>
              <w:spacing w:after="0" w:line="100" w:lineRule="atLeast"/>
            </w:pPr>
            <w:r w:rsidRPr="003A718D">
              <w:t>Add Newsletter to February Agenda</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6BD96EAF" w14:textId="77777777" w:rsidR="00ED395E" w:rsidRPr="003A718D" w:rsidRDefault="00546C17" w:rsidP="00ED395E">
            <w:pPr>
              <w:spacing w:after="0" w:line="100" w:lineRule="atLeast"/>
            </w:pPr>
            <w:r w:rsidRPr="003A718D">
              <w:t>Clerk</w:t>
            </w:r>
          </w:p>
        </w:tc>
      </w:tr>
      <w:tr w:rsidR="003A718D" w:rsidRPr="003A718D" w14:paraId="782C7FE3" w14:textId="77777777" w:rsidTr="00C1722C">
        <w:tc>
          <w:tcPr>
            <w:tcW w:w="2526" w:type="dxa"/>
            <w:tcBorders>
              <w:left w:val="single" w:sz="4" w:space="0" w:color="000000"/>
              <w:bottom w:val="single" w:sz="4" w:space="0" w:color="000000"/>
            </w:tcBorders>
            <w:shd w:val="clear" w:color="auto" w:fill="auto"/>
          </w:tcPr>
          <w:p w14:paraId="10B997E0" w14:textId="77777777" w:rsidR="00ED395E" w:rsidRPr="003A718D" w:rsidRDefault="00ED395E" w:rsidP="00ED395E">
            <w:pPr>
              <w:spacing w:after="0" w:line="100" w:lineRule="atLeast"/>
            </w:pPr>
            <w:r w:rsidRPr="003A718D">
              <w:rPr>
                <w:b/>
              </w:rPr>
              <w:t>1</w:t>
            </w:r>
            <w:r w:rsidR="009570AC" w:rsidRPr="003A718D">
              <w:rPr>
                <w:b/>
              </w:rPr>
              <w:t>7</w:t>
            </w:r>
            <w:r w:rsidRPr="003A718D">
              <w:rPr>
                <w:b/>
              </w:rPr>
              <w:t>. Date of next meeting</w:t>
            </w:r>
          </w:p>
        </w:tc>
        <w:tc>
          <w:tcPr>
            <w:tcW w:w="8469" w:type="dxa"/>
            <w:tcBorders>
              <w:left w:val="single" w:sz="4" w:space="0" w:color="000000"/>
              <w:bottom w:val="single" w:sz="4" w:space="0" w:color="000000"/>
            </w:tcBorders>
            <w:shd w:val="clear" w:color="auto" w:fill="auto"/>
          </w:tcPr>
          <w:p w14:paraId="3B0415E3" w14:textId="77777777" w:rsidR="00ED395E" w:rsidRPr="003A718D" w:rsidRDefault="00ED395E" w:rsidP="00ED395E">
            <w:pPr>
              <w:numPr>
                <w:ilvl w:val="0"/>
                <w:numId w:val="3"/>
              </w:numPr>
              <w:spacing w:after="0" w:line="100" w:lineRule="atLeast"/>
              <w:ind w:left="342" w:hanging="270"/>
            </w:pPr>
            <w:r w:rsidRPr="003A718D">
              <w:t>Wednesday 0</w:t>
            </w:r>
            <w:r w:rsidR="00374910" w:rsidRPr="003A718D">
              <w:t>2</w:t>
            </w:r>
            <w:r w:rsidRPr="003A718D">
              <w:t xml:space="preserve"> </w:t>
            </w:r>
            <w:r w:rsidR="00374910" w:rsidRPr="003A718D">
              <w:t>February</w:t>
            </w:r>
            <w:r w:rsidRPr="003A718D">
              <w:t xml:space="preserve"> 2022 Time 6:00 pm at </w:t>
            </w:r>
            <w:r w:rsidR="00374910" w:rsidRPr="003A718D">
              <w:t>West Stoke Village Hall</w:t>
            </w:r>
          </w:p>
        </w:tc>
        <w:tc>
          <w:tcPr>
            <w:tcW w:w="2430" w:type="dxa"/>
            <w:tcBorders>
              <w:left w:val="single" w:sz="4" w:space="0" w:color="000000"/>
              <w:bottom w:val="single" w:sz="4" w:space="0" w:color="000000"/>
              <w:right w:val="single" w:sz="4" w:space="0" w:color="auto"/>
            </w:tcBorders>
            <w:shd w:val="clear" w:color="auto" w:fill="auto"/>
          </w:tcPr>
          <w:p w14:paraId="26C87112" w14:textId="77777777" w:rsidR="00ED395E" w:rsidRPr="003A718D" w:rsidRDefault="00ED395E" w:rsidP="00ED395E">
            <w:pPr>
              <w:pStyle w:val="ListParagraph"/>
              <w:numPr>
                <w:ilvl w:val="0"/>
                <w:numId w:val="1"/>
              </w:numPr>
              <w:spacing w:after="0" w:line="100" w:lineRule="atLeast"/>
              <w:ind w:left="342" w:hanging="342"/>
            </w:pPr>
            <w:r w:rsidRPr="003A718D">
              <w:t xml:space="preserve">Post agenda on  website and noticeboards </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72A67D94" w14:textId="77777777" w:rsidR="00ED395E" w:rsidRPr="003A718D" w:rsidRDefault="00ED395E" w:rsidP="00ED395E">
            <w:pPr>
              <w:spacing w:after="0" w:line="100" w:lineRule="atLeast"/>
            </w:pPr>
            <w:r w:rsidRPr="003A718D">
              <w:t xml:space="preserve">Clerk </w:t>
            </w:r>
          </w:p>
        </w:tc>
      </w:tr>
      <w:tr w:rsidR="003A718D" w:rsidRPr="003A718D" w14:paraId="60F680FC" w14:textId="77777777" w:rsidTr="00C1722C">
        <w:tc>
          <w:tcPr>
            <w:tcW w:w="2526" w:type="dxa"/>
            <w:tcBorders>
              <w:top w:val="single" w:sz="4" w:space="0" w:color="000000"/>
              <w:left w:val="single" w:sz="4" w:space="0" w:color="000000"/>
              <w:bottom w:val="single" w:sz="4" w:space="0" w:color="000000"/>
            </w:tcBorders>
            <w:shd w:val="clear" w:color="auto" w:fill="auto"/>
          </w:tcPr>
          <w:p w14:paraId="5E3321AC" w14:textId="77777777" w:rsidR="00ED395E" w:rsidRPr="003A718D" w:rsidRDefault="00ED395E" w:rsidP="00ED395E">
            <w:pPr>
              <w:spacing w:after="0" w:line="100" w:lineRule="atLeast"/>
            </w:pPr>
            <w:r w:rsidRPr="003A718D">
              <w:t xml:space="preserve">Meeting Closed </w:t>
            </w:r>
          </w:p>
        </w:tc>
        <w:tc>
          <w:tcPr>
            <w:tcW w:w="8469" w:type="dxa"/>
            <w:tcBorders>
              <w:top w:val="single" w:sz="4" w:space="0" w:color="000000"/>
              <w:left w:val="single" w:sz="4" w:space="0" w:color="000000"/>
              <w:bottom w:val="single" w:sz="4" w:space="0" w:color="000000"/>
            </w:tcBorders>
            <w:shd w:val="clear" w:color="auto" w:fill="auto"/>
          </w:tcPr>
          <w:p w14:paraId="6A9FA736" w14:textId="77777777" w:rsidR="00ED395E" w:rsidRPr="003A718D" w:rsidRDefault="00ED395E" w:rsidP="00ED395E">
            <w:pPr>
              <w:spacing w:after="0" w:line="100" w:lineRule="atLeast"/>
            </w:pPr>
            <w:r w:rsidRPr="003A718D">
              <w:t>Meeting closed at</w:t>
            </w:r>
            <w:r w:rsidR="00F26E0A" w:rsidRPr="003A718D">
              <w:t xml:space="preserve"> 19.20</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09DEB9C2" w14:textId="77777777" w:rsidR="00ED395E" w:rsidRPr="003A718D" w:rsidRDefault="00ED395E" w:rsidP="00ED395E">
            <w:pPr>
              <w:spacing w:after="0" w:line="100" w:lineRule="atLeast"/>
            </w:pPr>
            <w:r w:rsidRPr="003A718D">
              <w:t>None</w:t>
            </w:r>
          </w:p>
        </w:tc>
        <w:tc>
          <w:tcPr>
            <w:tcW w:w="1859" w:type="dxa"/>
            <w:tcBorders>
              <w:top w:val="single" w:sz="4" w:space="0" w:color="auto"/>
              <w:left w:val="single" w:sz="4" w:space="0" w:color="auto"/>
              <w:bottom w:val="single" w:sz="4" w:space="0" w:color="auto"/>
              <w:right w:val="single" w:sz="4" w:space="0" w:color="auto"/>
            </w:tcBorders>
            <w:shd w:val="clear" w:color="auto" w:fill="auto"/>
          </w:tcPr>
          <w:p w14:paraId="4088F39C" w14:textId="77777777" w:rsidR="00ED395E" w:rsidRPr="003A718D" w:rsidRDefault="00ED395E" w:rsidP="00ED395E">
            <w:pPr>
              <w:spacing w:after="0" w:line="100" w:lineRule="atLeast"/>
            </w:pPr>
            <w:r w:rsidRPr="003A718D">
              <w:t>N/A</w:t>
            </w:r>
          </w:p>
        </w:tc>
      </w:tr>
    </w:tbl>
    <w:p w14:paraId="6BBF312A" w14:textId="77777777" w:rsidR="005914BB" w:rsidRPr="003A718D" w:rsidRDefault="005914BB" w:rsidP="003F558E">
      <w:pPr>
        <w:spacing w:before="120" w:after="120"/>
      </w:pPr>
      <w:r w:rsidRPr="003A718D">
        <w:t xml:space="preserve">Signed................................................................. Chairman </w:t>
      </w:r>
    </w:p>
    <w:p w14:paraId="20CE0E7F" w14:textId="77777777" w:rsidR="005914BB" w:rsidRPr="003A718D" w:rsidRDefault="005914BB">
      <w:pPr>
        <w:ind w:left="-810"/>
      </w:pPr>
      <w:r w:rsidRPr="003A718D">
        <w:t xml:space="preserve">All reports are available in full on the website:  </w:t>
      </w:r>
      <w:hyperlink r:id="rId14" w:history="1">
        <w:r w:rsidRPr="003A718D">
          <w:rPr>
            <w:rStyle w:val="Hyperlink"/>
            <w:color w:val="auto"/>
          </w:rPr>
          <w:t>https://www.funtingtonpc.org</w:t>
        </w:r>
      </w:hyperlink>
    </w:p>
    <w:sectPr w:rsidR="005914BB" w:rsidRPr="003A718D" w:rsidSect="00FF2DF0">
      <w:headerReference w:type="even" r:id="rId15"/>
      <w:headerReference w:type="default" r:id="rId16"/>
      <w:footerReference w:type="default" r:id="rId17"/>
      <w:headerReference w:type="first" r:id="rId18"/>
      <w:pgSz w:w="15840" w:h="12240" w:orient="landscape"/>
      <w:pgMar w:top="1440" w:right="1080" w:bottom="1440" w:left="108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2551" w14:textId="77777777" w:rsidR="00B306C9" w:rsidRDefault="00B306C9">
      <w:pPr>
        <w:spacing w:after="0" w:line="240" w:lineRule="auto"/>
      </w:pPr>
      <w:r>
        <w:separator/>
      </w:r>
    </w:p>
  </w:endnote>
  <w:endnote w:type="continuationSeparator" w:id="0">
    <w:p w14:paraId="480308EE" w14:textId="77777777" w:rsidR="00B306C9" w:rsidRDefault="00B3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870">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2C09" w14:textId="77777777" w:rsidR="009744BB" w:rsidRDefault="005615CB">
    <w:pPr>
      <w:pStyle w:val="Footer"/>
      <w:pBdr>
        <w:top w:val="single" w:sz="4" w:space="1" w:color="C0C0C0"/>
      </w:pBdr>
      <w:jc w:val="right"/>
    </w:pPr>
    <w:r>
      <w:fldChar w:fldCharType="begin"/>
    </w:r>
    <w:r w:rsidR="009744BB">
      <w:instrText xml:space="preserve"> PAGE </w:instrText>
    </w:r>
    <w:r>
      <w:fldChar w:fldCharType="separate"/>
    </w:r>
    <w:r w:rsidR="009F39AD">
      <w:rPr>
        <w:noProof/>
      </w:rPr>
      <w:t>1</w:t>
    </w:r>
    <w:r>
      <w:fldChar w:fldCharType="end"/>
    </w:r>
    <w:r w:rsidR="009744BB">
      <w:t xml:space="preserve"> | </w:t>
    </w:r>
    <w:r w:rsidR="009744BB">
      <w:rPr>
        <w:color w:val="7F7F7F"/>
        <w:spacing w:val="60"/>
      </w:rPr>
      <w:t>Page</w:t>
    </w:r>
  </w:p>
  <w:p w14:paraId="5E851B53" w14:textId="77777777" w:rsidR="009744BB" w:rsidRDefault="00974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D28B" w14:textId="77777777" w:rsidR="00B306C9" w:rsidRDefault="00B306C9">
      <w:pPr>
        <w:spacing w:after="0" w:line="240" w:lineRule="auto"/>
      </w:pPr>
      <w:r>
        <w:separator/>
      </w:r>
    </w:p>
  </w:footnote>
  <w:footnote w:type="continuationSeparator" w:id="0">
    <w:p w14:paraId="37E209F5" w14:textId="77777777" w:rsidR="00B306C9" w:rsidRDefault="00B30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906F" w14:textId="77777777" w:rsidR="009744BB" w:rsidRDefault="00B306C9">
    <w:pPr>
      <w:pStyle w:val="Header"/>
    </w:pPr>
    <w:r>
      <w:rPr>
        <w:noProof/>
      </w:rPr>
      <w:pict w14:anchorId="24D42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7063" o:spid="_x0000_s1028" type="#_x0000_t136" style="position:absolute;margin-left:0;margin-top:0;width:450.45pt;height:270.25pt;rotation:315;z-index:-251658752;mso-position-horizontal:center;mso-position-horizontal-relative:margin;mso-position-vertical:center;mso-position-vertical-relative:margin" o:allowincell="f" fillcolor="#7f7f7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CB09" w14:textId="77777777" w:rsidR="009744BB" w:rsidRDefault="00384FC1">
    <w:pPr>
      <w:pStyle w:val="Header"/>
    </w:pPr>
    <w:r>
      <w:t>Funtington Parish Council Minutes –</w:t>
    </w:r>
    <w:r w:rsidR="00A60D0A">
      <w:t>January</w:t>
    </w:r>
    <w:r>
      <w:t xml:space="preserve"> 202</w:t>
    </w:r>
    <w:r w:rsidR="00A60D0A">
      <w:t>2</w:t>
    </w:r>
    <w:r>
      <w:ptab w:relativeTo="margin" w:alignment="center" w:leader="none"/>
    </w:r>
    <w:r>
      <w:ptab w:relativeTo="margin" w:alignment="right" w:leader="none"/>
    </w:r>
    <w:r>
      <w:rPr>
        <w:noProof/>
        <w:lang w:eastAsia="en-US"/>
      </w:rPr>
      <w:drawing>
        <wp:inline distT="0" distB="0" distL="0" distR="0" wp14:anchorId="79441912" wp14:editId="4482C4E5">
          <wp:extent cx="2000250" cy="688975"/>
          <wp:effectExtent l="0" t="0" r="0" b="0"/>
          <wp:docPr id="3" name="Picture 1" descr="C:\Users\Sheena\Downloads\Media Library ‹ Funtington Parish — WordPress_files\Funtington PC -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Sheena\Downloads\Media Library ‹ Funtington Parish — WordPress_files\Funtington PC - logo2.jpg"/>
                  <pic:cNvPicPr>
                    <a:picLocks noChangeAspect="1"/>
                  </pic:cNvPicPr>
                </pic:nvPicPr>
                <pic:blipFill>
                  <a:blip r:embed="rId1" cstate="print"/>
                  <a:srcRect/>
                  <a:stretch>
                    <a:fillRect/>
                  </a:stretch>
                </pic:blipFill>
                <pic:spPr bwMode="auto">
                  <a:xfrm>
                    <a:off x="0" y="0"/>
                    <a:ext cx="2000250" cy="688975"/>
                  </a:xfrm>
                  <a:prstGeom prst="rect">
                    <a:avLst/>
                  </a:prstGeom>
                  <a:noFill/>
                  <a:ln w="9525">
                    <a:noFill/>
                    <a:miter lim="800000"/>
                    <a:headEnd/>
                    <a:tailEnd/>
                  </a:ln>
                </pic:spPr>
              </pic:pic>
            </a:graphicData>
          </a:graphic>
        </wp:inline>
      </w:drawing>
    </w:r>
    <w:r w:rsidR="00B306C9">
      <w:rPr>
        <w:noProof/>
      </w:rPr>
      <w:pict w14:anchorId="67C85A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7064" o:spid="_x0000_s1029" type="#_x0000_t136" style="position:absolute;margin-left:0;margin-top:0;width:450.45pt;height:270.25pt;rotation:315;z-index:-251657728;mso-position-horizontal:center;mso-position-horizontal-relative:margin;mso-position-vertical:center;mso-position-vertical-relative:margin" o:allowincell="f" fillcolor="#7f7f7f"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02B9" w14:textId="77777777" w:rsidR="009744BB" w:rsidRDefault="00B306C9">
    <w:pPr>
      <w:pStyle w:val="Header"/>
    </w:pPr>
    <w:r>
      <w:rPr>
        <w:noProof/>
      </w:rPr>
      <w:pict w14:anchorId="0C4BC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7062" o:spid="_x0000_s1027" type="#_x0000_t136" style="position:absolute;margin-left:0;margin-top:0;width:450.45pt;height:270.25pt;rotation:315;z-index:-251659776;mso-position-horizontal:center;mso-position-horizontal-relative:margin;mso-position-vertical:center;mso-position-vertical-relative:margin" o:allowincell="f" fillcolor="#7f7f7f"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ABEE614E"/>
    <w:lvl w:ilvl="0">
      <w:start w:val="1"/>
      <w:numFmt w:val="bullet"/>
      <w:lvlText w:val=""/>
      <w:lvlJc w:val="left"/>
      <w:pPr>
        <w:tabs>
          <w:tab w:val="num" w:pos="340"/>
        </w:tabs>
        <w:ind w:left="720" w:hanging="663"/>
      </w:pPr>
      <w:rPr>
        <w:rFonts w:ascii="Symbol" w:hAnsi="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
        </w:tabs>
        <w:ind w:left="648" w:hanging="360"/>
      </w:pPr>
      <w:rPr>
        <w:rFonts w:ascii="Symbol" w:hAnsi="Symbol" w:cs="Symbol"/>
      </w:rPr>
    </w:lvl>
    <w:lvl w:ilvl="1">
      <w:start w:val="1"/>
      <w:numFmt w:val="bullet"/>
      <w:lvlText w:val="o"/>
      <w:lvlJc w:val="left"/>
      <w:pPr>
        <w:tabs>
          <w:tab w:val="num" w:pos="-72"/>
        </w:tabs>
        <w:ind w:left="1368" w:hanging="360"/>
      </w:pPr>
      <w:rPr>
        <w:rFonts w:ascii="Courier New" w:hAnsi="Courier New" w:cs="Courier New"/>
      </w:rPr>
    </w:lvl>
    <w:lvl w:ilvl="2">
      <w:start w:val="1"/>
      <w:numFmt w:val="bullet"/>
      <w:lvlText w:val=""/>
      <w:lvlJc w:val="left"/>
      <w:pPr>
        <w:tabs>
          <w:tab w:val="num" w:pos="-72"/>
        </w:tabs>
        <w:ind w:left="2088" w:hanging="360"/>
      </w:pPr>
      <w:rPr>
        <w:rFonts w:ascii="Wingdings" w:hAnsi="Wingdings" w:cs="Wingdings"/>
      </w:rPr>
    </w:lvl>
    <w:lvl w:ilvl="3">
      <w:start w:val="1"/>
      <w:numFmt w:val="bullet"/>
      <w:lvlText w:val=""/>
      <w:lvlJc w:val="left"/>
      <w:pPr>
        <w:tabs>
          <w:tab w:val="num" w:pos="-72"/>
        </w:tabs>
        <w:ind w:left="2808" w:hanging="360"/>
      </w:pPr>
      <w:rPr>
        <w:rFonts w:ascii="Symbol" w:hAnsi="Symbol" w:cs="Symbol"/>
      </w:rPr>
    </w:lvl>
    <w:lvl w:ilvl="4">
      <w:start w:val="1"/>
      <w:numFmt w:val="bullet"/>
      <w:lvlText w:val="o"/>
      <w:lvlJc w:val="left"/>
      <w:pPr>
        <w:tabs>
          <w:tab w:val="num" w:pos="-72"/>
        </w:tabs>
        <w:ind w:left="3528" w:hanging="360"/>
      </w:pPr>
      <w:rPr>
        <w:rFonts w:ascii="Courier New" w:hAnsi="Courier New" w:cs="Courier New"/>
      </w:rPr>
    </w:lvl>
    <w:lvl w:ilvl="5">
      <w:start w:val="1"/>
      <w:numFmt w:val="bullet"/>
      <w:lvlText w:val=""/>
      <w:lvlJc w:val="left"/>
      <w:pPr>
        <w:tabs>
          <w:tab w:val="num" w:pos="-72"/>
        </w:tabs>
        <w:ind w:left="4248" w:hanging="360"/>
      </w:pPr>
      <w:rPr>
        <w:rFonts w:ascii="Wingdings" w:hAnsi="Wingdings" w:cs="Wingdings"/>
      </w:rPr>
    </w:lvl>
    <w:lvl w:ilvl="6">
      <w:start w:val="1"/>
      <w:numFmt w:val="bullet"/>
      <w:lvlText w:val=""/>
      <w:lvlJc w:val="left"/>
      <w:pPr>
        <w:tabs>
          <w:tab w:val="num" w:pos="-72"/>
        </w:tabs>
        <w:ind w:left="4968" w:hanging="360"/>
      </w:pPr>
      <w:rPr>
        <w:rFonts w:ascii="Symbol" w:hAnsi="Symbol" w:cs="Symbol"/>
      </w:rPr>
    </w:lvl>
    <w:lvl w:ilvl="7">
      <w:start w:val="1"/>
      <w:numFmt w:val="bullet"/>
      <w:lvlText w:val="o"/>
      <w:lvlJc w:val="left"/>
      <w:pPr>
        <w:tabs>
          <w:tab w:val="num" w:pos="-72"/>
        </w:tabs>
        <w:ind w:left="5688" w:hanging="360"/>
      </w:pPr>
      <w:rPr>
        <w:rFonts w:ascii="Courier New" w:hAnsi="Courier New" w:cs="Courier New"/>
      </w:rPr>
    </w:lvl>
    <w:lvl w:ilvl="8">
      <w:start w:val="1"/>
      <w:numFmt w:val="bullet"/>
      <w:lvlText w:val=""/>
      <w:lvlJc w:val="left"/>
      <w:pPr>
        <w:tabs>
          <w:tab w:val="num" w:pos="-72"/>
        </w:tabs>
        <w:ind w:left="6408"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6"/>
    <w:multiLevelType w:val="singleLevel"/>
    <w:tmpl w:val="00000006"/>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9"/>
    <w:multiLevelType w:val="singleLevel"/>
    <w:tmpl w:val="85C4343A"/>
    <w:name w:val="WW8Num92"/>
    <w:lvl w:ilvl="0">
      <w:start w:val="1"/>
      <w:numFmt w:val="bullet"/>
      <w:lvlText w:val=""/>
      <w:lvlJc w:val="left"/>
      <w:pPr>
        <w:ind w:left="397" w:hanging="284"/>
      </w:pPr>
      <w:rPr>
        <w:rFonts w:ascii="Symbol" w:hAnsi="Symbol" w:cs="Symbol" w:hint="default"/>
        <w:sz w:val="22"/>
        <w:szCs w:val="22"/>
      </w:rPr>
    </w:lvl>
  </w:abstractNum>
  <w:abstractNum w:abstractNumId="8" w15:restartNumberingAfterBreak="0">
    <w:nsid w:val="01526033"/>
    <w:multiLevelType w:val="hybridMultilevel"/>
    <w:tmpl w:val="B00EA00A"/>
    <w:name w:val="WW8Num9222"/>
    <w:lvl w:ilvl="0" w:tplc="85C4343A">
      <w:start w:val="1"/>
      <w:numFmt w:val="bullet"/>
      <w:lvlText w:val=""/>
      <w:lvlJc w:val="left"/>
      <w:pPr>
        <w:ind w:left="284" w:hanging="284"/>
      </w:pPr>
      <w:rPr>
        <w:rFonts w:ascii="Symbol" w:hAnsi="Symbol" w:cs="Symbol" w:hint="default"/>
        <w:sz w:val="22"/>
        <w:szCs w:val="22"/>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9" w15:restartNumberingAfterBreak="0">
    <w:nsid w:val="024C3E3B"/>
    <w:multiLevelType w:val="hybridMultilevel"/>
    <w:tmpl w:val="7A965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48C1FDB"/>
    <w:multiLevelType w:val="hybridMultilevel"/>
    <w:tmpl w:val="CE1C83FE"/>
    <w:lvl w:ilvl="0" w:tplc="387C38B6">
      <w:start w:val="1"/>
      <w:numFmt w:val="lowerLetter"/>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5053BD2"/>
    <w:multiLevelType w:val="hybridMultilevel"/>
    <w:tmpl w:val="306AD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E610EB"/>
    <w:multiLevelType w:val="hybridMultilevel"/>
    <w:tmpl w:val="BD3A07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1E67B3"/>
    <w:multiLevelType w:val="hybridMultilevel"/>
    <w:tmpl w:val="F6F499A4"/>
    <w:lvl w:ilvl="0" w:tplc="D8C240FA">
      <w:start w:val="1"/>
      <w:numFmt w:val="lowerLetter"/>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3572D62"/>
    <w:multiLevelType w:val="hybridMultilevel"/>
    <w:tmpl w:val="6EDA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180353"/>
    <w:multiLevelType w:val="hybridMultilevel"/>
    <w:tmpl w:val="5A3ABFB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4454450"/>
    <w:multiLevelType w:val="hybridMultilevel"/>
    <w:tmpl w:val="220CA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4EF3AFD"/>
    <w:multiLevelType w:val="hybridMultilevel"/>
    <w:tmpl w:val="1E50573E"/>
    <w:name w:val="WW8Num922222"/>
    <w:lvl w:ilvl="0" w:tplc="00000008">
      <w:start w:val="1"/>
      <w:numFmt w:val="bullet"/>
      <w:lvlText w:val=""/>
      <w:lvlJc w:val="left"/>
      <w:pPr>
        <w:tabs>
          <w:tab w:val="num" w:pos="-360"/>
        </w:tabs>
        <w:ind w:left="360" w:hanging="360"/>
      </w:pPr>
      <w:rPr>
        <w:rFonts w:ascii="Symbol" w:hAnsi="Symbol" w:cs="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6097935"/>
    <w:multiLevelType w:val="hybridMultilevel"/>
    <w:tmpl w:val="E7949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D0A373D"/>
    <w:multiLevelType w:val="hybridMultilevel"/>
    <w:tmpl w:val="B4ACA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FC61F6B"/>
    <w:multiLevelType w:val="hybridMultilevel"/>
    <w:tmpl w:val="29146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FD60D63"/>
    <w:multiLevelType w:val="hybridMultilevel"/>
    <w:tmpl w:val="8F74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08A7501"/>
    <w:multiLevelType w:val="hybridMultilevel"/>
    <w:tmpl w:val="4A482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AE147C6"/>
    <w:multiLevelType w:val="hybridMultilevel"/>
    <w:tmpl w:val="5D82D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C796A21"/>
    <w:multiLevelType w:val="multilevel"/>
    <w:tmpl w:val="8642F8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2DA676AE"/>
    <w:multiLevelType w:val="hybridMultilevel"/>
    <w:tmpl w:val="DA4291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AB3ACC"/>
    <w:multiLevelType w:val="hybridMultilevel"/>
    <w:tmpl w:val="C4A21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000332B"/>
    <w:multiLevelType w:val="hybridMultilevel"/>
    <w:tmpl w:val="625CB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0530F10"/>
    <w:multiLevelType w:val="hybridMultilevel"/>
    <w:tmpl w:val="15081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1247D6C"/>
    <w:multiLevelType w:val="hybridMultilevel"/>
    <w:tmpl w:val="80465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1EE2451"/>
    <w:multiLevelType w:val="hybridMultilevel"/>
    <w:tmpl w:val="F41A1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F978FB"/>
    <w:multiLevelType w:val="hybridMultilevel"/>
    <w:tmpl w:val="0D4A1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5D75FC"/>
    <w:multiLevelType w:val="hybridMultilevel"/>
    <w:tmpl w:val="3F1464D2"/>
    <w:name w:val="WW8Num922"/>
    <w:lvl w:ilvl="0" w:tplc="85C4343A">
      <w:start w:val="1"/>
      <w:numFmt w:val="bullet"/>
      <w:lvlText w:val=""/>
      <w:lvlJc w:val="left"/>
      <w:pPr>
        <w:ind w:left="284" w:hanging="284"/>
      </w:pPr>
      <w:rPr>
        <w:rFonts w:ascii="Symbol" w:hAnsi="Symbol" w:cs="Symbol" w:hint="default"/>
        <w:sz w:val="22"/>
        <w:szCs w:val="22"/>
      </w:rPr>
    </w:lvl>
    <w:lvl w:ilvl="1" w:tplc="08090003">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33" w15:restartNumberingAfterBreak="0">
    <w:nsid w:val="37696CC3"/>
    <w:multiLevelType w:val="hybridMultilevel"/>
    <w:tmpl w:val="13089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557379"/>
    <w:multiLevelType w:val="hybridMultilevel"/>
    <w:tmpl w:val="5C221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0B341B8"/>
    <w:multiLevelType w:val="multilevel"/>
    <w:tmpl w:val="E250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963B52"/>
    <w:multiLevelType w:val="hybridMultilevel"/>
    <w:tmpl w:val="CF72F9B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1451C7C"/>
    <w:multiLevelType w:val="hybridMultilevel"/>
    <w:tmpl w:val="041E4F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51740A78"/>
    <w:multiLevelType w:val="hybridMultilevel"/>
    <w:tmpl w:val="7F008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3AC23A7"/>
    <w:multiLevelType w:val="hybridMultilevel"/>
    <w:tmpl w:val="E200C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B2720F7"/>
    <w:multiLevelType w:val="hybridMultilevel"/>
    <w:tmpl w:val="9C923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417803"/>
    <w:multiLevelType w:val="hybridMultilevel"/>
    <w:tmpl w:val="C49A0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5B35AC"/>
    <w:multiLevelType w:val="hybridMultilevel"/>
    <w:tmpl w:val="4D16BAC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3F55C5"/>
    <w:multiLevelType w:val="hybridMultilevel"/>
    <w:tmpl w:val="6A943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7C49F8"/>
    <w:multiLevelType w:val="hybridMultilevel"/>
    <w:tmpl w:val="920A3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007FC"/>
    <w:multiLevelType w:val="hybridMultilevel"/>
    <w:tmpl w:val="449C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A800D3"/>
    <w:multiLevelType w:val="hybridMultilevel"/>
    <w:tmpl w:val="70BC6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220E0D"/>
    <w:multiLevelType w:val="hybridMultilevel"/>
    <w:tmpl w:val="38D4A8E8"/>
    <w:lvl w:ilvl="0" w:tplc="805EFC20">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9"/>
  </w:num>
  <w:num w:numId="5">
    <w:abstractNumId w:val="6"/>
  </w:num>
  <w:num w:numId="6">
    <w:abstractNumId w:val="47"/>
  </w:num>
  <w:num w:numId="7">
    <w:abstractNumId w:val="34"/>
  </w:num>
  <w:num w:numId="8">
    <w:abstractNumId w:val="12"/>
  </w:num>
  <w:num w:numId="9">
    <w:abstractNumId w:val="22"/>
  </w:num>
  <w:num w:numId="10">
    <w:abstractNumId w:val="38"/>
  </w:num>
  <w:num w:numId="11">
    <w:abstractNumId w:val="25"/>
  </w:num>
  <w:num w:numId="12">
    <w:abstractNumId w:val="20"/>
  </w:num>
  <w:num w:numId="13">
    <w:abstractNumId w:val="16"/>
  </w:num>
  <w:num w:numId="14">
    <w:abstractNumId w:val="21"/>
  </w:num>
  <w:num w:numId="15">
    <w:abstractNumId w:val="9"/>
  </w:num>
  <w:num w:numId="16">
    <w:abstractNumId w:val="27"/>
  </w:num>
  <w:num w:numId="17">
    <w:abstractNumId w:val="30"/>
  </w:num>
  <w:num w:numId="18">
    <w:abstractNumId w:val="42"/>
  </w:num>
  <w:num w:numId="19">
    <w:abstractNumId w:val="36"/>
  </w:num>
  <w:num w:numId="20">
    <w:abstractNumId w:val="37"/>
  </w:num>
  <w:num w:numId="21">
    <w:abstractNumId w:val="14"/>
  </w:num>
  <w:num w:numId="22">
    <w:abstractNumId w:val="44"/>
  </w:num>
  <w:num w:numId="23">
    <w:abstractNumId w:val="43"/>
  </w:num>
  <w:num w:numId="24">
    <w:abstractNumId w:val="33"/>
  </w:num>
  <w:num w:numId="25">
    <w:abstractNumId w:val="46"/>
  </w:num>
  <w:num w:numId="26">
    <w:abstractNumId w:val="8"/>
  </w:num>
  <w:num w:numId="27">
    <w:abstractNumId w:val="15"/>
  </w:num>
  <w:num w:numId="28">
    <w:abstractNumId w:val="13"/>
  </w:num>
  <w:num w:numId="29">
    <w:abstractNumId w:val="10"/>
  </w:num>
  <w:num w:numId="30">
    <w:abstractNumId w:val="41"/>
  </w:num>
  <w:num w:numId="31">
    <w:abstractNumId w:val="24"/>
  </w:num>
  <w:num w:numId="32">
    <w:abstractNumId w:val="40"/>
  </w:num>
  <w:num w:numId="33">
    <w:abstractNumId w:val="26"/>
  </w:num>
  <w:num w:numId="34">
    <w:abstractNumId w:val="19"/>
  </w:num>
  <w:num w:numId="35">
    <w:abstractNumId w:val="31"/>
  </w:num>
  <w:num w:numId="36">
    <w:abstractNumId w:val="23"/>
  </w:num>
  <w:num w:numId="37">
    <w:abstractNumId w:val="45"/>
  </w:num>
  <w:num w:numId="38">
    <w:abstractNumId w:val="29"/>
  </w:num>
  <w:num w:numId="39">
    <w:abstractNumId w:val="35"/>
  </w:num>
  <w:num w:numId="40">
    <w:abstractNumId w:val="11"/>
  </w:num>
  <w:num w:numId="41">
    <w:abstractNumId w:val="28"/>
  </w:num>
  <w:num w:numId="42">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1"/>
    <w:rsid w:val="00000105"/>
    <w:rsid w:val="00000282"/>
    <w:rsid w:val="0000406C"/>
    <w:rsid w:val="000058AE"/>
    <w:rsid w:val="00005A38"/>
    <w:rsid w:val="00005E6C"/>
    <w:rsid w:val="000069A4"/>
    <w:rsid w:val="000101BE"/>
    <w:rsid w:val="0001648B"/>
    <w:rsid w:val="000176C2"/>
    <w:rsid w:val="00022F64"/>
    <w:rsid w:val="0002489C"/>
    <w:rsid w:val="00025316"/>
    <w:rsid w:val="00025977"/>
    <w:rsid w:val="0002672D"/>
    <w:rsid w:val="00026C77"/>
    <w:rsid w:val="00027402"/>
    <w:rsid w:val="0002758E"/>
    <w:rsid w:val="00031F2C"/>
    <w:rsid w:val="00035285"/>
    <w:rsid w:val="00035BA8"/>
    <w:rsid w:val="000369E8"/>
    <w:rsid w:val="00040556"/>
    <w:rsid w:val="000414BD"/>
    <w:rsid w:val="000418F3"/>
    <w:rsid w:val="00044CBF"/>
    <w:rsid w:val="00045DFD"/>
    <w:rsid w:val="0004763E"/>
    <w:rsid w:val="0004774A"/>
    <w:rsid w:val="00050657"/>
    <w:rsid w:val="000512C6"/>
    <w:rsid w:val="00051CAC"/>
    <w:rsid w:val="0005558A"/>
    <w:rsid w:val="00061E64"/>
    <w:rsid w:val="000625FF"/>
    <w:rsid w:val="000627FA"/>
    <w:rsid w:val="00063561"/>
    <w:rsid w:val="000714DE"/>
    <w:rsid w:val="00071823"/>
    <w:rsid w:val="00072B1F"/>
    <w:rsid w:val="00072FA8"/>
    <w:rsid w:val="00074BDD"/>
    <w:rsid w:val="00075926"/>
    <w:rsid w:val="00080788"/>
    <w:rsid w:val="00080B5D"/>
    <w:rsid w:val="000821C5"/>
    <w:rsid w:val="0008578D"/>
    <w:rsid w:val="0008608F"/>
    <w:rsid w:val="00090425"/>
    <w:rsid w:val="00090AA3"/>
    <w:rsid w:val="00091427"/>
    <w:rsid w:val="00092C1B"/>
    <w:rsid w:val="00093E26"/>
    <w:rsid w:val="000945DA"/>
    <w:rsid w:val="0009494E"/>
    <w:rsid w:val="000A3CB5"/>
    <w:rsid w:val="000A6F77"/>
    <w:rsid w:val="000A72D2"/>
    <w:rsid w:val="000B04B3"/>
    <w:rsid w:val="000B2120"/>
    <w:rsid w:val="000B4660"/>
    <w:rsid w:val="000B7C9A"/>
    <w:rsid w:val="000C394B"/>
    <w:rsid w:val="000C61CE"/>
    <w:rsid w:val="000C63F2"/>
    <w:rsid w:val="000C7F24"/>
    <w:rsid w:val="000D0631"/>
    <w:rsid w:val="000D1C44"/>
    <w:rsid w:val="000D249A"/>
    <w:rsid w:val="000D4898"/>
    <w:rsid w:val="000E1E41"/>
    <w:rsid w:val="000E237C"/>
    <w:rsid w:val="000E7DC4"/>
    <w:rsid w:val="000F1E6F"/>
    <w:rsid w:val="000F35D8"/>
    <w:rsid w:val="000F4608"/>
    <w:rsid w:val="000F52E6"/>
    <w:rsid w:val="00100AD5"/>
    <w:rsid w:val="00100BCE"/>
    <w:rsid w:val="00105E42"/>
    <w:rsid w:val="0011562C"/>
    <w:rsid w:val="0011632E"/>
    <w:rsid w:val="00116765"/>
    <w:rsid w:val="0011707D"/>
    <w:rsid w:val="001222BB"/>
    <w:rsid w:val="001243BE"/>
    <w:rsid w:val="0013275B"/>
    <w:rsid w:val="001334FF"/>
    <w:rsid w:val="00133B6A"/>
    <w:rsid w:val="00142EEB"/>
    <w:rsid w:val="001525D7"/>
    <w:rsid w:val="00153C85"/>
    <w:rsid w:val="00154679"/>
    <w:rsid w:val="001563EF"/>
    <w:rsid w:val="00161EC3"/>
    <w:rsid w:val="001627B7"/>
    <w:rsid w:val="00163991"/>
    <w:rsid w:val="001656B8"/>
    <w:rsid w:val="00167EDD"/>
    <w:rsid w:val="001714A2"/>
    <w:rsid w:val="0017153C"/>
    <w:rsid w:val="00171614"/>
    <w:rsid w:val="00174142"/>
    <w:rsid w:val="00181F0E"/>
    <w:rsid w:val="00185217"/>
    <w:rsid w:val="001917C6"/>
    <w:rsid w:val="00191FAF"/>
    <w:rsid w:val="00194BAC"/>
    <w:rsid w:val="001956E6"/>
    <w:rsid w:val="00196611"/>
    <w:rsid w:val="001A1DC0"/>
    <w:rsid w:val="001A211D"/>
    <w:rsid w:val="001A5E7C"/>
    <w:rsid w:val="001A63DE"/>
    <w:rsid w:val="001A6CA1"/>
    <w:rsid w:val="001B54D9"/>
    <w:rsid w:val="001C1F29"/>
    <w:rsid w:val="001C2650"/>
    <w:rsid w:val="001C61D4"/>
    <w:rsid w:val="001D3F1A"/>
    <w:rsid w:val="001D5925"/>
    <w:rsid w:val="001D72D2"/>
    <w:rsid w:val="001E25E4"/>
    <w:rsid w:val="001E7697"/>
    <w:rsid w:val="001F5CBC"/>
    <w:rsid w:val="001F655C"/>
    <w:rsid w:val="001F7283"/>
    <w:rsid w:val="002001E9"/>
    <w:rsid w:val="00200287"/>
    <w:rsid w:val="0021038A"/>
    <w:rsid w:val="002122C1"/>
    <w:rsid w:val="00212C16"/>
    <w:rsid w:val="00213717"/>
    <w:rsid w:val="00213870"/>
    <w:rsid w:val="002150C6"/>
    <w:rsid w:val="00216198"/>
    <w:rsid w:val="00217389"/>
    <w:rsid w:val="00224807"/>
    <w:rsid w:val="00231095"/>
    <w:rsid w:val="002318BB"/>
    <w:rsid w:val="00231939"/>
    <w:rsid w:val="00232AAB"/>
    <w:rsid w:val="00234D78"/>
    <w:rsid w:val="00242171"/>
    <w:rsid w:val="0024277F"/>
    <w:rsid w:val="00242EBF"/>
    <w:rsid w:val="00244322"/>
    <w:rsid w:val="00245E20"/>
    <w:rsid w:val="0025152F"/>
    <w:rsid w:val="0025180F"/>
    <w:rsid w:val="00251EB8"/>
    <w:rsid w:val="00252A0A"/>
    <w:rsid w:val="00253BE8"/>
    <w:rsid w:val="00254604"/>
    <w:rsid w:val="00254967"/>
    <w:rsid w:val="002562FE"/>
    <w:rsid w:val="00260573"/>
    <w:rsid w:val="002613B8"/>
    <w:rsid w:val="00262248"/>
    <w:rsid w:val="0026346D"/>
    <w:rsid w:val="00265CD4"/>
    <w:rsid w:val="00270674"/>
    <w:rsid w:val="0027218F"/>
    <w:rsid w:val="00272ED3"/>
    <w:rsid w:val="002748B9"/>
    <w:rsid w:val="0027675C"/>
    <w:rsid w:val="00276D06"/>
    <w:rsid w:val="0028035E"/>
    <w:rsid w:val="00280918"/>
    <w:rsid w:val="00280B98"/>
    <w:rsid w:val="00283122"/>
    <w:rsid w:val="00284431"/>
    <w:rsid w:val="002862F6"/>
    <w:rsid w:val="002867EF"/>
    <w:rsid w:val="002922F6"/>
    <w:rsid w:val="0029524B"/>
    <w:rsid w:val="002A0BA2"/>
    <w:rsid w:val="002A15A6"/>
    <w:rsid w:val="002A1F36"/>
    <w:rsid w:val="002A6315"/>
    <w:rsid w:val="002B0F38"/>
    <w:rsid w:val="002B53FC"/>
    <w:rsid w:val="002B544E"/>
    <w:rsid w:val="002B7257"/>
    <w:rsid w:val="002C0269"/>
    <w:rsid w:val="002C199A"/>
    <w:rsid w:val="002D452F"/>
    <w:rsid w:val="002D6217"/>
    <w:rsid w:val="002D6754"/>
    <w:rsid w:val="002D6FD7"/>
    <w:rsid w:val="002E44C9"/>
    <w:rsid w:val="002E490B"/>
    <w:rsid w:val="002F02BC"/>
    <w:rsid w:val="002F4DB7"/>
    <w:rsid w:val="003005E0"/>
    <w:rsid w:val="00300826"/>
    <w:rsid w:val="003017C6"/>
    <w:rsid w:val="003026F8"/>
    <w:rsid w:val="00303BAB"/>
    <w:rsid w:val="00303CCE"/>
    <w:rsid w:val="00312CFF"/>
    <w:rsid w:val="00312E5A"/>
    <w:rsid w:val="00316200"/>
    <w:rsid w:val="00316C30"/>
    <w:rsid w:val="0032041E"/>
    <w:rsid w:val="00324C43"/>
    <w:rsid w:val="00336E73"/>
    <w:rsid w:val="00337A27"/>
    <w:rsid w:val="0034189E"/>
    <w:rsid w:val="00342269"/>
    <w:rsid w:val="00343228"/>
    <w:rsid w:val="00344BA6"/>
    <w:rsid w:val="0035003D"/>
    <w:rsid w:val="003511C4"/>
    <w:rsid w:val="00351B89"/>
    <w:rsid w:val="00353F06"/>
    <w:rsid w:val="00356B3A"/>
    <w:rsid w:val="00357615"/>
    <w:rsid w:val="00364DA2"/>
    <w:rsid w:val="003653E5"/>
    <w:rsid w:val="00365431"/>
    <w:rsid w:val="0036624F"/>
    <w:rsid w:val="00366EB8"/>
    <w:rsid w:val="0037461A"/>
    <w:rsid w:val="00374910"/>
    <w:rsid w:val="00383393"/>
    <w:rsid w:val="00383398"/>
    <w:rsid w:val="00384DC7"/>
    <w:rsid w:val="00384FC1"/>
    <w:rsid w:val="00391AFE"/>
    <w:rsid w:val="00392539"/>
    <w:rsid w:val="003963C0"/>
    <w:rsid w:val="003A1A4D"/>
    <w:rsid w:val="003A288C"/>
    <w:rsid w:val="003A29B9"/>
    <w:rsid w:val="003A2A52"/>
    <w:rsid w:val="003A2B4A"/>
    <w:rsid w:val="003A2FFF"/>
    <w:rsid w:val="003A31BD"/>
    <w:rsid w:val="003A361A"/>
    <w:rsid w:val="003A3A48"/>
    <w:rsid w:val="003A5870"/>
    <w:rsid w:val="003A680F"/>
    <w:rsid w:val="003A718D"/>
    <w:rsid w:val="003B7C19"/>
    <w:rsid w:val="003D4967"/>
    <w:rsid w:val="003D4E07"/>
    <w:rsid w:val="003D54E6"/>
    <w:rsid w:val="003E2AA2"/>
    <w:rsid w:val="003E61F7"/>
    <w:rsid w:val="003E7BD4"/>
    <w:rsid w:val="003F031F"/>
    <w:rsid w:val="003F2FFF"/>
    <w:rsid w:val="003F4AF0"/>
    <w:rsid w:val="003F558E"/>
    <w:rsid w:val="003F6B32"/>
    <w:rsid w:val="003F7C7D"/>
    <w:rsid w:val="003F7CD5"/>
    <w:rsid w:val="004026FC"/>
    <w:rsid w:val="00405BBE"/>
    <w:rsid w:val="00406079"/>
    <w:rsid w:val="00407D3A"/>
    <w:rsid w:val="00413D8F"/>
    <w:rsid w:val="00414042"/>
    <w:rsid w:val="004143D9"/>
    <w:rsid w:val="0042183B"/>
    <w:rsid w:val="00422CA1"/>
    <w:rsid w:val="004233D1"/>
    <w:rsid w:val="004262BF"/>
    <w:rsid w:val="00426473"/>
    <w:rsid w:val="0043143B"/>
    <w:rsid w:val="004317BF"/>
    <w:rsid w:val="00440BA3"/>
    <w:rsid w:val="00445479"/>
    <w:rsid w:val="00447E0C"/>
    <w:rsid w:val="00453DA4"/>
    <w:rsid w:val="00453F30"/>
    <w:rsid w:val="00456E02"/>
    <w:rsid w:val="00461AB1"/>
    <w:rsid w:val="00462C9B"/>
    <w:rsid w:val="0046680E"/>
    <w:rsid w:val="00470DB8"/>
    <w:rsid w:val="00471A33"/>
    <w:rsid w:val="00474449"/>
    <w:rsid w:val="004774D2"/>
    <w:rsid w:val="0048114C"/>
    <w:rsid w:val="0048696D"/>
    <w:rsid w:val="00486A30"/>
    <w:rsid w:val="004870BD"/>
    <w:rsid w:val="004910ED"/>
    <w:rsid w:val="00491613"/>
    <w:rsid w:val="004916D4"/>
    <w:rsid w:val="004929BF"/>
    <w:rsid w:val="004955AC"/>
    <w:rsid w:val="00496BF9"/>
    <w:rsid w:val="004A6AC9"/>
    <w:rsid w:val="004A73B8"/>
    <w:rsid w:val="004A74D0"/>
    <w:rsid w:val="004A78BE"/>
    <w:rsid w:val="004B0C05"/>
    <w:rsid w:val="004B1227"/>
    <w:rsid w:val="004B1887"/>
    <w:rsid w:val="004B2617"/>
    <w:rsid w:val="004B2A6A"/>
    <w:rsid w:val="004B3ECB"/>
    <w:rsid w:val="004B6BE5"/>
    <w:rsid w:val="004C1A02"/>
    <w:rsid w:val="004C2823"/>
    <w:rsid w:val="004C33E4"/>
    <w:rsid w:val="004C7CBB"/>
    <w:rsid w:val="004D0E3B"/>
    <w:rsid w:val="004D1669"/>
    <w:rsid w:val="004D3842"/>
    <w:rsid w:val="004D38AA"/>
    <w:rsid w:val="004D6048"/>
    <w:rsid w:val="004E117F"/>
    <w:rsid w:val="004E2608"/>
    <w:rsid w:val="004E43D0"/>
    <w:rsid w:val="004E595E"/>
    <w:rsid w:val="004E73D0"/>
    <w:rsid w:val="004E751D"/>
    <w:rsid w:val="004F3FC3"/>
    <w:rsid w:val="004F61B1"/>
    <w:rsid w:val="004F6C77"/>
    <w:rsid w:val="00501AB3"/>
    <w:rsid w:val="00504806"/>
    <w:rsid w:val="0051349C"/>
    <w:rsid w:val="005275CC"/>
    <w:rsid w:val="0053156F"/>
    <w:rsid w:val="00537E5B"/>
    <w:rsid w:val="00541A46"/>
    <w:rsid w:val="00541CB5"/>
    <w:rsid w:val="00543E58"/>
    <w:rsid w:val="0054645F"/>
    <w:rsid w:val="00546C17"/>
    <w:rsid w:val="00553147"/>
    <w:rsid w:val="005577D6"/>
    <w:rsid w:val="005615CB"/>
    <w:rsid w:val="005631C0"/>
    <w:rsid w:val="005648E4"/>
    <w:rsid w:val="0056570B"/>
    <w:rsid w:val="00566BB8"/>
    <w:rsid w:val="00570281"/>
    <w:rsid w:val="00570DAB"/>
    <w:rsid w:val="00573843"/>
    <w:rsid w:val="005753D2"/>
    <w:rsid w:val="00575E64"/>
    <w:rsid w:val="005803F4"/>
    <w:rsid w:val="005842C9"/>
    <w:rsid w:val="0058538C"/>
    <w:rsid w:val="0058585B"/>
    <w:rsid w:val="00586E4A"/>
    <w:rsid w:val="005914BB"/>
    <w:rsid w:val="00593397"/>
    <w:rsid w:val="005A59C7"/>
    <w:rsid w:val="005B5C63"/>
    <w:rsid w:val="005C2F96"/>
    <w:rsid w:val="005C6AA0"/>
    <w:rsid w:val="005D08B2"/>
    <w:rsid w:val="005D124D"/>
    <w:rsid w:val="005D38FB"/>
    <w:rsid w:val="005D56BE"/>
    <w:rsid w:val="005D6D6C"/>
    <w:rsid w:val="005D7D15"/>
    <w:rsid w:val="005E4776"/>
    <w:rsid w:val="005E781C"/>
    <w:rsid w:val="005E7C3F"/>
    <w:rsid w:val="005F002D"/>
    <w:rsid w:val="005F22FA"/>
    <w:rsid w:val="006037F2"/>
    <w:rsid w:val="006135B2"/>
    <w:rsid w:val="0061445F"/>
    <w:rsid w:val="00614C8C"/>
    <w:rsid w:val="00617DDE"/>
    <w:rsid w:val="00621CA9"/>
    <w:rsid w:val="00624295"/>
    <w:rsid w:val="00625032"/>
    <w:rsid w:val="006407CE"/>
    <w:rsid w:val="00641ADC"/>
    <w:rsid w:val="00650579"/>
    <w:rsid w:val="00650C68"/>
    <w:rsid w:val="0065395F"/>
    <w:rsid w:val="00654DB5"/>
    <w:rsid w:val="00660B91"/>
    <w:rsid w:val="00660C93"/>
    <w:rsid w:val="006620BE"/>
    <w:rsid w:val="0066530A"/>
    <w:rsid w:val="00665645"/>
    <w:rsid w:val="00667D7C"/>
    <w:rsid w:val="00670E48"/>
    <w:rsid w:val="006755A8"/>
    <w:rsid w:val="00676031"/>
    <w:rsid w:val="00680B65"/>
    <w:rsid w:val="00681928"/>
    <w:rsid w:val="0068644A"/>
    <w:rsid w:val="00687761"/>
    <w:rsid w:val="00691501"/>
    <w:rsid w:val="00694328"/>
    <w:rsid w:val="00694746"/>
    <w:rsid w:val="0069518A"/>
    <w:rsid w:val="006959BA"/>
    <w:rsid w:val="006963EC"/>
    <w:rsid w:val="00696D39"/>
    <w:rsid w:val="006A06DC"/>
    <w:rsid w:val="006A17AA"/>
    <w:rsid w:val="006A2378"/>
    <w:rsid w:val="006A6675"/>
    <w:rsid w:val="006A6D02"/>
    <w:rsid w:val="006A73B6"/>
    <w:rsid w:val="006B1F0C"/>
    <w:rsid w:val="006B3FB4"/>
    <w:rsid w:val="006B4ECD"/>
    <w:rsid w:val="006C3B61"/>
    <w:rsid w:val="006C5202"/>
    <w:rsid w:val="006C6F1B"/>
    <w:rsid w:val="006D1EE2"/>
    <w:rsid w:val="006E3001"/>
    <w:rsid w:val="006E4A4A"/>
    <w:rsid w:val="006E5EC2"/>
    <w:rsid w:val="006F1560"/>
    <w:rsid w:val="006F1A50"/>
    <w:rsid w:val="006F20BD"/>
    <w:rsid w:val="006F475E"/>
    <w:rsid w:val="006F4E89"/>
    <w:rsid w:val="006F6955"/>
    <w:rsid w:val="00700469"/>
    <w:rsid w:val="0070411F"/>
    <w:rsid w:val="00707915"/>
    <w:rsid w:val="007153C3"/>
    <w:rsid w:val="007254CA"/>
    <w:rsid w:val="007260C0"/>
    <w:rsid w:val="00726272"/>
    <w:rsid w:val="007278F3"/>
    <w:rsid w:val="007318A4"/>
    <w:rsid w:val="00734EAD"/>
    <w:rsid w:val="007350B3"/>
    <w:rsid w:val="0073695B"/>
    <w:rsid w:val="00740C2A"/>
    <w:rsid w:val="00745D0C"/>
    <w:rsid w:val="007516E3"/>
    <w:rsid w:val="00755962"/>
    <w:rsid w:val="00755B20"/>
    <w:rsid w:val="0075693F"/>
    <w:rsid w:val="00770F86"/>
    <w:rsid w:val="00775571"/>
    <w:rsid w:val="0077729D"/>
    <w:rsid w:val="007822B9"/>
    <w:rsid w:val="00783E8B"/>
    <w:rsid w:val="00784E8C"/>
    <w:rsid w:val="007850AA"/>
    <w:rsid w:val="00785970"/>
    <w:rsid w:val="007865E6"/>
    <w:rsid w:val="00787ED2"/>
    <w:rsid w:val="0079051D"/>
    <w:rsid w:val="00791315"/>
    <w:rsid w:val="007913D9"/>
    <w:rsid w:val="00794612"/>
    <w:rsid w:val="0079549D"/>
    <w:rsid w:val="00796612"/>
    <w:rsid w:val="00796E7E"/>
    <w:rsid w:val="007A1AB2"/>
    <w:rsid w:val="007A1DC2"/>
    <w:rsid w:val="007A7F2B"/>
    <w:rsid w:val="007B1B75"/>
    <w:rsid w:val="007B1FDF"/>
    <w:rsid w:val="007B3F48"/>
    <w:rsid w:val="007B486B"/>
    <w:rsid w:val="007B5E0B"/>
    <w:rsid w:val="007C29A5"/>
    <w:rsid w:val="007C2E54"/>
    <w:rsid w:val="007C4FCD"/>
    <w:rsid w:val="007C5918"/>
    <w:rsid w:val="007C62E3"/>
    <w:rsid w:val="007C7C4D"/>
    <w:rsid w:val="007D63EA"/>
    <w:rsid w:val="007D7DAA"/>
    <w:rsid w:val="007E09F9"/>
    <w:rsid w:val="007E5326"/>
    <w:rsid w:val="007F3951"/>
    <w:rsid w:val="0080021F"/>
    <w:rsid w:val="00801D0D"/>
    <w:rsid w:val="008024E6"/>
    <w:rsid w:val="00803E7D"/>
    <w:rsid w:val="008073EB"/>
    <w:rsid w:val="0081099B"/>
    <w:rsid w:val="00811724"/>
    <w:rsid w:val="00811F0D"/>
    <w:rsid w:val="008126D9"/>
    <w:rsid w:val="00813B45"/>
    <w:rsid w:val="00814179"/>
    <w:rsid w:val="00816D99"/>
    <w:rsid w:val="00817B23"/>
    <w:rsid w:val="00820F8F"/>
    <w:rsid w:val="008216B5"/>
    <w:rsid w:val="00825384"/>
    <w:rsid w:val="00832BCD"/>
    <w:rsid w:val="00834023"/>
    <w:rsid w:val="008349CA"/>
    <w:rsid w:val="0084056B"/>
    <w:rsid w:val="008426FF"/>
    <w:rsid w:val="0084281C"/>
    <w:rsid w:val="0084371E"/>
    <w:rsid w:val="00843EB7"/>
    <w:rsid w:val="00844BE2"/>
    <w:rsid w:val="00845171"/>
    <w:rsid w:val="008455F0"/>
    <w:rsid w:val="00856296"/>
    <w:rsid w:val="00860F4A"/>
    <w:rsid w:val="0086212F"/>
    <w:rsid w:val="008709F9"/>
    <w:rsid w:val="00870BEE"/>
    <w:rsid w:val="00872C57"/>
    <w:rsid w:val="00876473"/>
    <w:rsid w:val="00880116"/>
    <w:rsid w:val="00883FEB"/>
    <w:rsid w:val="00887085"/>
    <w:rsid w:val="008902F7"/>
    <w:rsid w:val="008905EB"/>
    <w:rsid w:val="00892428"/>
    <w:rsid w:val="0089749A"/>
    <w:rsid w:val="008A2173"/>
    <w:rsid w:val="008A3349"/>
    <w:rsid w:val="008A43FB"/>
    <w:rsid w:val="008A6076"/>
    <w:rsid w:val="008A74C8"/>
    <w:rsid w:val="008B1E57"/>
    <w:rsid w:val="008B3514"/>
    <w:rsid w:val="008B53F8"/>
    <w:rsid w:val="008B561D"/>
    <w:rsid w:val="008B6C4C"/>
    <w:rsid w:val="008D131C"/>
    <w:rsid w:val="008D3A66"/>
    <w:rsid w:val="008D5555"/>
    <w:rsid w:val="008D73A4"/>
    <w:rsid w:val="008D793C"/>
    <w:rsid w:val="008E0AC7"/>
    <w:rsid w:val="008E3A05"/>
    <w:rsid w:val="008E3F7D"/>
    <w:rsid w:val="008E420B"/>
    <w:rsid w:val="008F0B4C"/>
    <w:rsid w:val="008F1B1D"/>
    <w:rsid w:val="008F237D"/>
    <w:rsid w:val="008F3692"/>
    <w:rsid w:val="008F4D4A"/>
    <w:rsid w:val="00902F66"/>
    <w:rsid w:val="0090413C"/>
    <w:rsid w:val="00910801"/>
    <w:rsid w:val="00910CE9"/>
    <w:rsid w:val="009118EA"/>
    <w:rsid w:val="00911A10"/>
    <w:rsid w:val="009123EA"/>
    <w:rsid w:val="00912468"/>
    <w:rsid w:val="0091396F"/>
    <w:rsid w:val="00914FF8"/>
    <w:rsid w:val="00916A17"/>
    <w:rsid w:val="00916B76"/>
    <w:rsid w:val="00917121"/>
    <w:rsid w:val="009215E0"/>
    <w:rsid w:val="0092190C"/>
    <w:rsid w:val="00922E9F"/>
    <w:rsid w:val="00923C13"/>
    <w:rsid w:val="0092487C"/>
    <w:rsid w:val="009255EC"/>
    <w:rsid w:val="00925D86"/>
    <w:rsid w:val="009309AB"/>
    <w:rsid w:val="0093303C"/>
    <w:rsid w:val="009337CC"/>
    <w:rsid w:val="00936B21"/>
    <w:rsid w:val="00936E74"/>
    <w:rsid w:val="00941DF2"/>
    <w:rsid w:val="00942D52"/>
    <w:rsid w:val="00947211"/>
    <w:rsid w:val="00950929"/>
    <w:rsid w:val="00950D66"/>
    <w:rsid w:val="00951E8F"/>
    <w:rsid w:val="00952345"/>
    <w:rsid w:val="00953015"/>
    <w:rsid w:val="00955CBF"/>
    <w:rsid w:val="009570AC"/>
    <w:rsid w:val="009604B9"/>
    <w:rsid w:val="00963B55"/>
    <w:rsid w:val="009657D9"/>
    <w:rsid w:val="00967E11"/>
    <w:rsid w:val="00971903"/>
    <w:rsid w:val="009744BB"/>
    <w:rsid w:val="00977FBC"/>
    <w:rsid w:val="00985662"/>
    <w:rsid w:val="00986F17"/>
    <w:rsid w:val="00990292"/>
    <w:rsid w:val="009906FD"/>
    <w:rsid w:val="0099567E"/>
    <w:rsid w:val="009A0F56"/>
    <w:rsid w:val="009A1A63"/>
    <w:rsid w:val="009A3117"/>
    <w:rsid w:val="009B05E0"/>
    <w:rsid w:val="009C0057"/>
    <w:rsid w:val="009C00B9"/>
    <w:rsid w:val="009C0C27"/>
    <w:rsid w:val="009C4446"/>
    <w:rsid w:val="009C663D"/>
    <w:rsid w:val="009D08E8"/>
    <w:rsid w:val="009D2B6F"/>
    <w:rsid w:val="009D2F82"/>
    <w:rsid w:val="009D488A"/>
    <w:rsid w:val="009D6CC7"/>
    <w:rsid w:val="009D7446"/>
    <w:rsid w:val="009D7539"/>
    <w:rsid w:val="009D790E"/>
    <w:rsid w:val="009D7EF3"/>
    <w:rsid w:val="009E154B"/>
    <w:rsid w:val="009F1A3C"/>
    <w:rsid w:val="009F1A4A"/>
    <w:rsid w:val="009F275A"/>
    <w:rsid w:val="009F39AD"/>
    <w:rsid w:val="00A00B5A"/>
    <w:rsid w:val="00A0152D"/>
    <w:rsid w:val="00A0732B"/>
    <w:rsid w:val="00A12451"/>
    <w:rsid w:val="00A1286A"/>
    <w:rsid w:val="00A144CD"/>
    <w:rsid w:val="00A15819"/>
    <w:rsid w:val="00A16C54"/>
    <w:rsid w:val="00A17CB2"/>
    <w:rsid w:val="00A2011F"/>
    <w:rsid w:val="00A219FD"/>
    <w:rsid w:val="00A227E3"/>
    <w:rsid w:val="00A25969"/>
    <w:rsid w:val="00A27397"/>
    <w:rsid w:val="00A329DC"/>
    <w:rsid w:val="00A35F37"/>
    <w:rsid w:val="00A40697"/>
    <w:rsid w:val="00A4087D"/>
    <w:rsid w:val="00A44BBB"/>
    <w:rsid w:val="00A45F26"/>
    <w:rsid w:val="00A46A57"/>
    <w:rsid w:val="00A4774E"/>
    <w:rsid w:val="00A51C47"/>
    <w:rsid w:val="00A52CB3"/>
    <w:rsid w:val="00A52E54"/>
    <w:rsid w:val="00A5371D"/>
    <w:rsid w:val="00A54A77"/>
    <w:rsid w:val="00A554BA"/>
    <w:rsid w:val="00A56725"/>
    <w:rsid w:val="00A578A6"/>
    <w:rsid w:val="00A60D0A"/>
    <w:rsid w:val="00A6151A"/>
    <w:rsid w:val="00A6190F"/>
    <w:rsid w:val="00A63D13"/>
    <w:rsid w:val="00A669B9"/>
    <w:rsid w:val="00A706AC"/>
    <w:rsid w:val="00A71094"/>
    <w:rsid w:val="00A710E7"/>
    <w:rsid w:val="00A76E27"/>
    <w:rsid w:val="00A803FF"/>
    <w:rsid w:val="00A8449A"/>
    <w:rsid w:val="00A85E83"/>
    <w:rsid w:val="00A8763F"/>
    <w:rsid w:val="00A91E91"/>
    <w:rsid w:val="00A93C0F"/>
    <w:rsid w:val="00A950FD"/>
    <w:rsid w:val="00AA0584"/>
    <w:rsid w:val="00AA0D6F"/>
    <w:rsid w:val="00AA7E91"/>
    <w:rsid w:val="00AB0F1D"/>
    <w:rsid w:val="00AB42B8"/>
    <w:rsid w:val="00AB5539"/>
    <w:rsid w:val="00AB7C19"/>
    <w:rsid w:val="00AB7CB8"/>
    <w:rsid w:val="00AC0A62"/>
    <w:rsid w:val="00AC6E82"/>
    <w:rsid w:val="00AD0F83"/>
    <w:rsid w:val="00AE0DC7"/>
    <w:rsid w:val="00AE1CEF"/>
    <w:rsid w:val="00AE2CE9"/>
    <w:rsid w:val="00AE72C3"/>
    <w:rsid w:val="00AF4062"/>
    <w:rsid w:val="00AF7BDD"/>
    <w:rsid w:val="00B00DCB"/>
    <w:rsid w:val="00B00F68"/>
    <w:rsid w:val="00B01E90"/>
    <w:rsid w:val="00B022D3"/>
    <w:rsid w:val="00B029A0"/>
    <w:rsid w:val="00B036D7"/>
    <w:rsid w:val="00B048D7"/>
    <w:rsid w:val="00B0566D"/>
    <w:rsid w:val="00B06DD9"/>
    <w:rsid w:val="00B06FD8"/>
    <w:rsid w:val="00B078F4"/>
    <w:rsid w:val="00B11B08"/>
    <w:rsid w:val="00B138C0"/>
    <w:rsid w:val="00B13DDE"/>
    <w:rsid w:val="00B140D5"/>
    <w:rsid w:val="00B17CAA"/>
    <w:rsid w:val="00B21161"/>
    <w:rsid w:val="00B21632"/>
    <w:rsid w:val="00B22FE4"/>
    <w:rsid w:val="00B2384A"/>
    <w:rsid w:val="00B23A96"/>
    <w:rsid w:val="00B25525"/>
    <w:rsid w:val="00B25D9B"/>
    <w:rsid w:val="00B2683C"/>
    <w:rsid w:val="00B306C9"/>
    <w:rsid w:val="00B30942"/>
    <w:rsid w:val="00B32CCC"/>
    <w:rsid w:val="00B37354"/>
    <w:rsid w:val="00B37B91"/>
    <w:rsid w:val="00B37CC3"/>
    <w:rsid w:val="00B43844"/>
    <w:rsid w:val="00B43B91"/>
    <w:rsid w:val="00B46629"/>
    <w:rsid w:val="00B4791B"/>
    <w:rsid w:val="00B50F45"/>
    <w:rsid w:val="00B5357E"/>
    <w:rsid w:val="00B5385E"/>
    <w:rsid w:val="00B54DE1"/>
    <w:rsid w:val="00B60041"/>
    <w:rsid w:val="00B66853"/>
    <w:rsid w:val="00B70B68"/>
    <w:rsid w:val="00B714A6"/>
    <w:rsid w:val="00B73056"/>
    <w:rsid w:val="00B759E4"/>
    <w:rsid w:val="00B75B1E"/>
    <w:rsid w:val="00B775F5"/>
    <w:rsid w:val="00B8016A"/>
    <w:rsid w:val="00B817CB"/>
    <w:rsid w:val="00B81BCE"/>
    <w:rsid w:val="00B828F5"/>
    <w:rsid w:val="00B82DF2"/>
    <w:rsid w:val="00B85661"/>
    <w:rsid w:val="00B858DC"/>
    <w:rsid w:val="00B85E78"/>
    <w:rsid w:val="00B90010"/>
    <w:rsid w:val="00B930DB"/>
    <w:rsid w:val="00B960AF"/>
    <w:rsid w:val="00BA15DB"/>
    <w:rsid w:val="00BA1FCB"/>
    <w:rsid w:val="00BA4E00"/>
    <w:rsid w:val="00BA5281"/>
    <w:rsid w:val="00BA6130"/>
    <w:rsid w:val="00BB05BF"/>
    <w:rsid w:val="00BB1CC3"/>
    <w:rsid w:val="00BB43FD"/>
    <w:rsid w:val="00BB5703"/>
    <w:rsid w:val="00BB6300"/>
    <w:rsid w:val="00BB7785"/>
    <w:rsid w:val="00BC0517"/>
    <w:rsid w:val="00BC2B9D"/>
    <w:rsid w:val="00BC32C4"/>
    <w:rsid w:val="00BD0441"/>
    <w:rsid w:val="00BD2E86"/>
    <w:rsid w:val="00BD42F9"/>
    <w:rsid w:val="00BE0B36"/>
    <w:rsid w:val="00BE3165"/>
    <w:rsid w:val="00BF1986"/>
    <w:rsid w:val="00BF2A50"/>
    <w:rsid w:val="00BF3CFD"/>
    <w:rsid w:val="00BF493A"/>
    <w:rsid w:val="00BF5C88"/>
    <w:rsid w:val="00BF7EA8"/>
    <w:rsid w:val="00C00442"/>
    <w:rsid w:val="00C10AF6"/>
    <w:rsid w:val="00C11A72"/>
    <w:rsid w:val="00C11B06"/>
    <w:rsid w:val="00C150B1"/>
    <w:rsid w:val="00C16DF7"/>
    <w:rsid w:val="00C1722C"/>
    <w:rsid w:val="00C21BE8"/>
    <w:rsid w:val="00C252A5"/>
    <w:rsid w:val="00C268A8"/>
    <w:rsid w:val="00C277ED"/>
    <w:rsid w:val="00C311CC"/>
    <w:rsid w:val="00C33077"/>
    <w:rsid w:val="00C37BC2"/>
    <w:rsid w:val="00C4097A"/>
    <w:rsid w:val="00C42ACE"/>
    <w:rsid w:val="00C42D5B"/>
    <w:rsid w:val="00C43F9F"/>
    <w:rsid w:val="00C47466"/>
    <w:rsid w:val="00C51F45"/>
    <w:rsid w:val="00C52864"/>
    <w:rsid w:val="00C53EC4"/>
    <w:rsid w:val="00C56E54"/>
    <w:rsid w:val="00C57D82"/>
    <w:rsid w:val="00C6476C"/>
    <w:rsid w:val="00C713A5"/>
    <w:rsid w:val="00C73270"/>
    <w:rsid w:val="00C76538"/>
    <w:rsid w:val="00C861C5"/>
    <w:rsid w:val="00C95D89"/>
    <w:rsid w:val="00CA28B2"/>
    <w:rsid w:val="00CA3147"/>
    <w:rsid w:val="00CA459D"/>
    <w:rsid w:val="00CA6BE4"/>
    <w:rsid w:val="00CB11BF"/>
    <w:rsid w:val="00CB3AF7"/>
    <w:rsid w:val="00CB743C"/>
    <w:rsid w:val="00CC1BB9"/>
    <w:rsid w:val="00CC222F"/>
    <w:rsid w:val="00CC6DF9"/>
    <w:rsid w:val="00CD2F72"/>
    <w:rsid w:val="00CD41AF"/>
    <w:rsid w:val="00CD5D8E"/>
    <w:rsid w:val="00CD66B0"/>
    <w:rsid w:val="00CD6D53"/>
    <w:rsid w:val="00CD7AAC"/>
    <w:rsid w:val="00CE14AC"/>
    <w:rsid w:val="00CE1927"/>
    <w:rsid w:val="00CE28C2"/>
    <w:rsid w:val="00CE3619"/>
    <w:rsid w:val="00CE4226"/>
    <w:rsid w:val="00CE632A"/>
    <w:rsid w:val="00CF3E0B"/>
    <w:rsid w:val="00CF5E89"/>
    <w:rsid w:val="00D066BC"/>
    <w:rsid w:val="00D072E0"/>
    <w:rsid w:val="00D11A1E"/>
    <w:rsid w:val="00D15416"/>
    <w:rsid w:val="00D169F9"/>
    <w:rsid w:val="00D20BD1"/>
    <w:rsid w:val="00D21603"/>
    <w:rsid w:val="00D2165C"/>
    <w:rsid w:val="00D21D61"/>
    <w:rsid w:val="00D30998"/>
    <w:rsid w:val="00D31113"/>
    <w:rsid w:val="00D33A63"/>
    <w:rsid w:val="00D35737"/>
    <w:rsid w:val="00D35D7C"/>
    <w:rsid w:val="00D3699E"/>
    <w:rsid w:val="00D41C64"/>
    <w:rsid w:val="00D4235F"/>
    <w:rsid w:val="00D4680B"/>
    <w:rsid w:val="00D501E0"/>
    <w:rsid w:val="00D50FA6"/>
    <w:rsid w:val="00D513F2"/>
    <w:rsid w:val="00D52601"/>
    <w:rsid w:val="00D52D87"/>
    <w:rsid w:val="00D53915"/>
    <w:rsid w:val="00D550DC"/>
    <w:rsid w:val="00D63157"/>
    <w:rsid w:val="00D64E1A"/>
    <w:rsid w:val="00D6667B"/>
    <w:rsid w:val="00D6676E"/>
    <w:rsid w:val="00D703DE"/>
    <w:rsid w:val="00D735DF"/>
    <w:rsid w:val="00D7410F"/>
    <w:rsid w:val="00D76EDE"/>
    <w:rsid w:val="00D85EB0"/>
    <w:rsid w:val="00D91452"/>
    <w:rsid w:val="00D915B4"/>
    <w:rsid w:val="00D923EA"/>
    <w:rsid w:val="00D9521A"/>
    <w:rsid w:val="00D95320"/>
    <w:rsid w:val="00DA02CE"/>
    <w:rsid w:val="00DA46C2"/>
    <w:rsid w:val="00DA4720"/>
    <w:rsid w:val="00DA6180"/>
    <w:rsid w:val="00DA7C95"/>
    <w:rsid w:val="00DB24EB"/>
    <w:rsid w:val="00DB3EEF"/>
    <w:rsid w:val="00DB45A1"/>
    <w:rsid w:val="00DB5005"/>
    <w:rsid w:val="00DB7BA6"/>
    <w:rsid w:val="00DC0172"/>
    <w:rsid w:val="00DC1163"/>
    <w:rsid w:val="00DC1820"/>
    <w:rsid w:val="00DC1F4E"/>
    <w:rsid w:val="00DC26C1"/>
    <w:rsid w:val="00DC29AC"/>
    <w:rsid w:val="00DC2D16"/>
    <w:rsid w:val="00DC665C"/>
    <w:rsid w:val="00DC785A"/>
    <w:rsid w:val="00DD0F57"/>
    <w:rsid w:val="00DD290F"/>
    <w:rsid w:val="00DD4C7F"/>
    <w:rsid w:val="00DD73C1"/>
    <w:rsid w:val="00DE4867"/>
    <w:rsid w:val="00DE494C"/>
    <w:rsid w:val="00DF011E"/>
    <w:rsid w:val="00DF01A5"/>
    <w:rsid w:val="00E031DF"/>
    <w:rsid w:val="00E04987"/>
    <w:rsid w:val="00E060B6"/>
    <w:rsid w:val="00E116D1"/>
    <w:rsid w:val="00E14835"/>
    <w:rsid w:val="00E15976"/>
    <w:rsid w:val="00E1641C"/>
    <w:rsid w:val="00E20058"/>
    <w:rsid w:val="00E20814"/>
    <w:rsid w:val="00E2589E"/>
    <w:rsid w:val="00E25967"/>
    <w:rsid w:val="00E27C35"/>
    <w:rsid w:val="00E300C4"/>
    <w:rsid w:val="00E32048"/>
    <w:rsid w:val="00E33B60"/>
    <w:rsid w:val="00E43BFA"/>
    <w:rsid w:val="00E44049"/>
    <w:rsid w:val="00E47899"/>
    <w:rsid w:val="00E51E3C"/>
    <w:rsid w:val="00E529EB"/>
    <w:rsid w:val="00E545F2"/>
    <w:rsid w:val="00E55EEA"/>
    <w:rsid w:val="00E6023D"/>
    <w:rsid w:val="00E7100E"/>
    <w:rsid w:val="00E71636"/>
    <w:rsid w:val="00E72096"/>
    <w:rsid w:val="00E803B7"/>
    <w:rsid w:val="00E81885"/>
    <w:rsid w:val="00E8198F"/>
    <w:rsid w:val="00E95A9D"/>
    <w:rsid w:val="00E9640E"/>
    <w:rsid w:val="00E9782E"/>
    <w:rsid w:val="00EA2779"/>
    <w:rsid w:val="00EA2CF7"/>
    <w:rsid w:val="00EA6C16"/>
    <w:rsid w:val="00EA6F7A"/>
    <w:rsid w:val="00EB3D09"/>
    <w:rsid w:val="00EB5F01"/>
    <w:rsid w:val="00EC05C3"/>
    <w:rsid w:val="00EC1020"/>
    <w:rsid w:val="00EC7614"/>
    <w:rsid w:val="00ED1BDF"/>
    <w:rsid w:val="00ED3499"/>
    <w:rsid w:val="00ED395E"/>
    <w:rsid w:val="00ED7D3A"/>
    <w:rsid w:val="00EE0391"/>
    <w:rsid w:val="00EE202C"/>
    <w:rsid w:val="00EE2345"/>
    <w:rsid w:val="00EE3F15"/>
    <w:rsid w:val="00EE589C"/>
    <w:rsid w:val="00EE6CEB"/>
    <w:rsid w:val="00EF1DBD"/>
    <w:rsid w:val="00EF3A02"/>
    <w:rsid w:val="00EF3AC3"/>
    <w:rsid w:val="00EF44C6"/>
    <w:rsid w:val="00EF5370"/>
    <w:rsid w:val="00EF6231"/>
    <w:rsid w:val="00EF697E"/>
    <w:rsid w:val="00EF6C84"/>
    <w:rsid w:val="00F0126F"/>
    <w:rsid w:val="00F0374A"/>
    <w:rsid w:val="00F03AF6"/>
    <w:rsid w:val="00F04094"/>
    <w:rsid w:val="00F042F1"/>
    <w:rsid w:val="00F053AC"/>
    <w:rsid w:val="00F13EC3"/>
    <w:rsid w:val="00F1598D"/>
    <w:rsid w:val="00F15D86"/>
    <w:rsid w:val="00F16BB3"/>
    <w:rsid w:val="00F16CBA"/>
    <w:rsid w:val="00F20B7D"/>
    <w:rsid w:val="00F22859"/>
    <w:rsid w:val="00F2691C"/>
    <w:rsid w:val="00F26AFF"/>
    <w:rsid w:val="00F26E0A"/>
    <w:rsid w:val="00F341C2"/>
    <w:rsid w:val="00F37EE8"/>
    <w:rsid w:val="00F4104D"/>
    <w:rsid w:val="00F44655"/>
    <w:rsid w:val="00F453E4"/>
    <w:rsid w:val="00F45DC1"/>
    <w:rsid w:val="00F53681"/>
    <w:rsid w:val="00F56A72"/>
    <w:rsid w:val="00F57088"/>
    <w:rsid w:val="00F62F2C"/>
    <w:rsid w:val="00F66755"/>
    <w:rsid w:val="00F71215"/>
    <w:rsid w:val="00F717CB"/>
    <w:rsid w:val="00F71875"/>
    <w:rsid w:val="00F719C3"/>
    <w:rsid w:val="00F72D8E"/>
    <w:rsid w:val="00F7348C"/>
    <w:rsid w:val="00F74873"/>
    <w:rsid w:val="00F76B1A"/>
    <w:rsid w:val="00F81F6F"/>
    <w:rsid w:val="00F82083"/>
    <w:rsid w:val="00F86BBB"/>
    <w:rsid w:val="00F87104"/>
    <w:rsid w:val="00F87299"/>
    <w:rsid w:val="00F9119B"/>
    <w:rsid w:val="00F9275B"/>
    <w:rsid w:val="00F92E18"/>
    <w:rsid w:val="00F93760"/>
    <w:rsid w:val="00F957F8"/>
    <w:rsid w:val="00F95D99"/>
    <w:rsid w:val="00FA2A20"/>
    <w:rsid w:val="00FA505B"/>
    <w:rsid w:val="00FA6322"/>
    <w:rsid w:val="00FA6530"/>
    <w:rsid w:val="00FA76F7"/>
    <w:rsid w:val="00FB25D6"/>
    <w:rsid w:val="00FB3F70"/>
    <w:rsid w:val="00FB5108"/>
    <w:rsid w:val="00FC57C6"/>
    <w:rsid w:val="00FC5E0B"/>
    <w:rsid w:val="00FC7403"/>
    <w:rsid w:val="00FD02B7"/>
    <w:rsid w:val="00FD2DAE"/>
    <w:rsid w:val="00FD3649"/>
    <w:rsid w:val="00FD6FB2"/>
    <w:rsid w:val="00FE68CF"/>
    <w:rsid w:val="00FE706F"/>
    <w:rsid w:val="00FF2412"/>
    <w:rsid w:val="00FF2DF0"/>
    <w:rsid w:val="00FF5260"/>
    <w:rsid w:val="00FF5A40"/>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BA32AFF"/>
  <w15:docId w15:val="{D9555A2A-B898-4F0A-8416-A324593A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BA"/>
    <w:pPr>
      <w:suppressAutoHyphens/>
      <w:spacing w:after="200" w:line="276" w:lineRule="auto"/>
    </w:pPr>
    <w:rPr>
      <w:rFonts w:ascii="Calibri" w:eastAsia="SimSun" w:hAnsi="Calibri" w:cs="font870"/>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1445F"/>
    <w:rPr>
      <w:rFonts w:ascii="Symbol" w:hAnsi="Symbol" w:cs="Symbol"/>
    </w:rPr>
  </w:style>
  <w:style w:type="character" w:customStyle="1" w:styleId="WW8Num1z1">
    <w:name w:val="WW8Num1z1"/>
    <w:rsid w:val="0061445F"/>
    <w:rPr>
      <w:rFonts w:ascii="Courier New" w:hAnsi="Courier New" w:cs="Courier New"/>
    </w:rPr>
  </w:style>
  <w:style w:type="character" w:customStyle="1" w:styleId="WW8Num1z2">
    <w:name w:val="WW8Num1z2"/>
    <w:rsid w:val="0061445F"/>
    <w:rPr>
      <w:rFonts w:ascii="Wingdings" w:hAnsi="Wingdings" w:cs="Wingdings"/>
    </w:rPr>
  </w:style>
  <w:style w:type="character" w:customStyle="1" w:styleId="WW8Num2z0">
    <w:name w:val="WW8Num2z0"/>
    <w:rsid w:val="0061445F"/>
    <w:rPr>
      <w:rFonts w:ascii="Symbol" w:hAnsi="Symbol" w:cs="Symbol"/>
    </w:rPr>
  </w:style>
  <w:style w:type="character" w:customStyle="1" w:styleId="WW8Num2z1">
    <w:name w:val="WW8Num2z1"/>
    <w:rsid w:val="0061445F"/>
    <w:rPr>
      <w:rFonts w:ascii="Courier New" w:hAnsi="Courier New" w:cs="Courier New"/>
    </w:rPr>
  </w:style>
  <w:style w:type="character" w:customStyle="1" w:styleId="WW8Num2z2">
    <w:name w:val="WW8Num2z2"/>
    <w:rsid w:val="0061445F"/>
    <w:rPr>
      <w:rFonts w:ascii="Wingdings" w:hAnsi="Wingdings" w:cs="Wingdings"/>
    </w:rPr>
  </w:style>
  <w:style w:type="character" w:customStyle="1" w:styleId="WW8Num3z0">
    <w:name w:val="WW8Num3z0"/>
    <w:rsid w:val="0061445F"/>
    <w:rPr>
      <w:rFonts w:ascii="Symbol" w:eastAsia="Times New Roman" w:hAnsi="Symbol" w:cs="Symbol"/>
    </w:rPr>
  </w:style>
  <w:style w:type="character" w:customStyle="1" w:styleId="WW8Num3z1">
    <w:name w:val="WW8Num3z1"/>
    <w:rsid w:val="0061445F"/>
    <w:rPr>
      <w:rFonts w:ascii="Courier New" w:hAnsi="Courier New" w:cs="Courier New"/>
    </w:rPr>
  </w:style>
  <w:style w:type="character" w:customStyle="1" w:styleId="WW8Num3z2">
    <w:name w:val="WW8Num3z2"/>
    <w:rsid w:val="0061445F"/>
    <w:rPr>
      <w:rFonts w:ascii="Wingdings" w:hAnsi="Wingdings" w:cs="Wingdings"/>
    </w:rPr>
  </w:style>
  <w:style w:type="character" w:customStyle="1" w:styleId="WW8Num4z0">
    <w:name w:val="WW8Num4z0"/>
    <w:rsid w:val="0061445F"/>
    <w:rPr>
      <w:rFonts w:ascii="Symbol" w:hAnsi="Symbol" w:cs="Symbol"/>
    </w:rPr>
  </w:style>
  <w:style w:type="character" w:customStyle="1" w:styleId="WW8Num5z0">
    <w:name w:val="WW8Num5z0"/>
    <w:rsid w:val="0061445F"/>
    <w:rPr>
      <w:rFonts w:ascii="Symbol" w:hAnsi="Symbol" w:cs="Symbol"/>
    </w:rPr>
  </w:style>
  <w:style w:type="character" w:customStyle="1" w:styleId="WW8Num6z0">
    <w:name w:val="WW8Num6z0"/>
    <w:rsid w:val="0061445F"/>
    <w:rPr>
      <w:rFonts w:ascii="Symbol" w:hAnsi="Symbol" w:cs="Symbol"/>
    </w:rPr>
  </w:style>
  <w:style w:type="character" w:customStyle="1" w:styleId="WW8Num7z0">
    <w:name w:val="WW8Num7z0"/>
    <w:rsid w:val="0061445F"/>
    <w:rPr>
      <w:rFonts w:ascii="Symbol" w:hAnsi="Symbol" w:cs="Symbol"/>
    </w:rPr>
  </w:style>
  <w:style w:type="character" w:customStyle="1" w:styleId="WW8Num8z0">
    <w:name w:val="WW8Num8z0"/>
    <w:rsid w:val="0061445F"/>
    <w:rPr>
      <w:rFonts w:ascii="Symbol" w:hAnsi="Symbol" w:cs="Symbol"/>
    </w:rPr>
  </w:style>
  <w:style w:type="character" w:customStyle="1" w:styleId="WW8Num9z0">
    <w:name w:val="WW8Num9z0"/>
    <w:rsid w:val="0061445F"/>
    <w:rPr>
      <w:rFonts w:ascii="Symbol" w:hAnsi="Symbol" w:cs="Symbol"/>
    </w:rPr>
  </w:style>
  <w:style w:type="character" w:customStyle="1" w:styleId="WW8Num10z0">
    <w:name w:val="WW8Num10z0"/>
    <w:rsid w:val="0061445F"/>
    <w:rPr>
      <w:rFonts w:ascii="Symbol" w:hAnsi="Symbol" w:cs="Symbol"/>
    </w:rPr>
  </w:style>
  <w:style w:type="character" w:customStyle="1" w:styleId="WW8Num10z1">
    <w:name w:val="WW8Num10z1"/>
    <w:rsid w:val="0061445F"/>
    <w:rPr>
      <w:rFonts w:ascii="Courier New" w:hAnsi="Courier New" w:cs="Courier New"/>
    </w:rPr>
  </w:style>
  <w:style w:type="character" w:customStyle="1" w:styleId="WW8Num10z2">
    <w:name w:val="WW8Num10z2"/>
    <w:rsid w:val="0061445F"/>
    <w:rPr>
      <w:rFonts w:ascii="Wingdings" w:hAnsi="Wingdings" w:cs="Wingdings"/>
    </w:rPr>
  </w:style>
  <w:style w:type="character" w:customStyle="1" w:styleId="WW8Num10z3">
    <w:name w:val="WW8Num10z3"/>
    <w:rsid w:val="0061445F"/>
  </w:style>
  <w:style w:type="character" w:customStyle="1" w:styleId="WW8Num10z4">
    <w:name w:val="WW8Num10z4"/>
    <w:rsid w:val="0061445F"/>
  </w:style>
  <w:style w:type="character" w:customStyle="1" w:styleId="WW8Num10z5">
    <w:name w:val="WW8Num10z5"/>
    <w:rsid w:val="0061445F"/>
  </w:style>
  <w:style w:type="character" w:customStyle="1" w:styleId="WW8Num10z6">
    <w:name w:val="WW8Num10z6"/>
    <w:rsid w:val="0061445F"/>
  </w:style>
  <w:style w:type="character" w:customStyle="1" w:styleId="WW8Num10z7">
    <w:name w:val="WW8Num10z7"/>
    <w:rsid w:val="0061445F"/>
  </w:style>
  <w:style w:type="character" w:customStyle="1" w:styleId="WW8Num10z8">
    <w:name w:val="WW8Num10z8"/>
    <w:rsid w:val="0061445F"/>
  </w:style>
  <w:style w:type="character" w:customStyle="1" w:styleId="DefaultParagraphFont1">
    <w:name w:val="Default Paragraph Font1"/>
    <w:rsid w:val="0061445F"/>
  </w:style>
  <w:style w:type="character" w:customStyle="1" w:styleId="WW8Num5z1">
    <w:name w:val="WW8Num5z1"/>
    <w:rsid w:val="0061445F"/>
    <w:rPr>
      <w:rFonts w:ascii="Courier New" w:hAnsi="Courier New" w:cs="Courier New"/>
    </w:rPr>
  </w:style>
  <w:style w:type="character" w:customStyle="1" w:styleId="WW8Num5z2">
    <w:name w:val="WW8Num5z2"/>
    <w:rsid w:val="0061445F"/>
    <w:rPr>
      <w:rFonts w:ascii="Wingdings" w:hAnsi="Wingdings" w:cs="Wingdings"/>
    </w:rPr>
  </w:style>
  <w:style w:type="character" w:customStyle="1" w:styleId="WW8Num8z1">
    <w:name w:val="WW8Num8z1"/>
    <w:rsid w:val="0061445F"/>
    <w:rPr>
      <w:rFonts w:ascii="Courier New" w:hAnsi="Courier New" w:cs="Courier New"/>
    </w:rPr>
  </w:style>
  <w:style w:type="character" w:customStyle="1" w:styleId="WW8Num8z2">
    <w:name w:val="WW8Num8z2"/>
    <w:rsid w:val="0061445F"/>
    <w:rPr>
      <w:rFonts w:ascii="Wingdings" w:hAnsi="Wingdings" w:cs="Wingdings"/>
    </w:rPr>
  </w:style>
  <w:style w:type="character" w:customStyle="1" w:styleId="WW8Num11z0">
    <w:name w:val="WW8Num11z0"/>
    <w:rsid w:val="0061445F"/>
    <w:rPr>
      <w:rFonts w:ascii="Symbol" w:hAnsi="Symbol" w:cs="Symbol"/>
    </w:rPr>
  </w:style>
  <w:style w:type="character" w:customStyle="1" w:styleId="WW8Num12z0">
    <w:name w:val="WW8Num12z0"/>
    <w:rsid w:val="0061445F"/>
  </w:style>
  <w:style w:type="character" w:customStyle="1" w:styleId="WW8Num13z0">
    <w:name w:val="WW8Num13z0"/>
    <w:rsid w:val="0061445F"/>
    <w:rPr>
      <w:rFonts w:ascii="Symbol" w:hAnsi="Symbol" w:cs="Symbol"/>
    </w:rPr>
  </w:style>
  <w:style w:type="character" w:customStyle="1" w:styleId="WW8Num14z0">
    <w:name w:val="WW8Num14z0"/>
    <w:rsid w:val="0061445F"/>
    <w:rPr>
      <w:rFonts w:ascii="Symbol" w:hAnsi="Symbol" w:cs="Symbol"/>
    </w:rPr>
  </w:style>
  <w:style w:type="character" w:customStyle="1" w:styleId="WW8Num15z0">
    <w:name w:val="WW8Num15z0"/>
    <w:rsid w:val="0061445F"/>
    <w:rPr>
      <w:rFonts w:ascii="Symbol" w:hAnsi="Symbol" w:cs="Symbol"/>
    </w:rPr>
  </w:style>
  <w:style w:type="character" w:customStyle="1" w:styleId="WW8Num16z0">
    <w:name w:val="WW8Num16z0"/>
    <w:rsid w:val="0061445F"/>
    <w:rPr>
      <w:rFonts w:ascii="Symbol" w:hAnsi="Symbol" w:cs="Symbol" w:hint="default"/>
    </w:rPr>
  </w:style>
  <w:style w:type="character" w:customStyle="1" w:styleId="WW8Num16z1">
    <w:name w:val="WW8Num16z1"/>
    <w:rsid w:val="0061445F"/>
    <w:rPr>
      <w:rFonts w:ascii="Courier New" w:hAnsi="Courier New" w:cs="Courier New" w:hint="default"/>
    </w:rPr>
  </w:style>
  <w:style w:type="character" w:customStyle="1" w:styleId="WW8Num16z2">
    <w:name w:val="WW8Num16z2"/>
    <w:rsid w:val="0061445F"/>
    <w:rPr>
      <w:rFonts w:ascii="Wingdings" w:hAnsi="Wingdings" w:cs="Wingdings" w:hint="default"/>
    </w:rPr>
  </w:style>
  <w:style w:type="character" w:customStyle="1" w:styleId="WW8Num16z3">
    <w:name w:val="WW8Num16z3"/>
    <w:rsid w:val="0061445F"/>
  </w:style>
  <w:style w:type="character" w:customStyle="1" w:styleId="WW8Num16z4">
    <w:name w:val="WW8Num16z4"/>
    <w:rsid w:val="0061445F"/>
  </w:style>
  <w:style w:type="character" w:customStyle="1" w:styleId="WW8Num16z5">
    <w:name w:val="WW8Num16z5"/>
    <w:rsid w:val="0061445F"/>
  </w:style>
  <w:style w:type="character" w:customStyle="1" w:styleId="WW8Num16z6">
    <w:name w:val="WW8Num16z6"/>
    <w:rsid w:val="0061445F"/>
  </w:style>
  <w:style w:type="character" w:customStyle="1" w:styleId="WW8Num16z7">
    <w:name w:val="WW8Num16z7"/>
    <w:rsid w:val="0061445F"/>
  </w:style>
  <w:style w:type="character" w:customStyle="1" w:styleId="WW8Num16z8">
    <w:name w:val="WW8Num16z8"/>
    <w:rsid w:val="0061445F"/>
  </w:style>
  <w:style w:type="character" w:customStyle="1" w:styleId="WW8Num17z0">
    <w:name w:val="WW8Num17z0"/>
    <w:rsid w:val="0061445F"/>
    <w:rPr>
      <w:rFonts w:ascii="Symbol" w:hAnsi="Symbol" w:cs="Symbol" w:hint="default"/>
    </w:rPr>
  </w:style>
  <w:style w:type="character" w:customStyle="1" w:styleId="WW8Num17z1">
    <w:name w:val="WW8Num17z1"/>
    <w:rsid w:val="0061445F"/>
    <w:rPr>
      <w:rFonts w:ascii="Courier New" w:hAnsi="Courier New" w:cs="Courier New" w:hint="default"/>
    </w:rPr>
  </w:style>
  <w:style w:type="character" w:customStyle="1" w:styleId="WW8Num17z2">
    <w:name w:val="WW8Num17z2"/>
    <w:rsid w:val="0061445F"/>
    <w:rPr>
      <w:rFonts w:ascii="Wingdings" w:hAnsi="Wingdings" w:cs="Wingdings" w:hint="default"/>
    </w:rPr>
  </w:style>
  <w:style w:type="character" w:customStyle="1" w:styleId="WW8Num18z0">
    <w:name w:val="WW8Num18z0"/>
    <w:rsid w:val="0061445F"/>
    <w:rPr>
      <w:rFonts w:ascii="Symbol" w:hAnsi="Symbol" w:cs="Symbol" w:hint="default"/>
    </w:rPr>
  </w:style>
  <w:style w:type="character" w:customStyle="1" w:styleId="WW8Num18z1">
    <w:name w:val="WW8Num18z1"/>
    <w:rsid w:val="0061445F"/>
    <w:rPr>
      <w:rFonts w:ascii="Courier New" w:hAnsi="Courier New" w:cs="Courier New" w:hint="default"/>
    </w:rPr>
  </w:style>
  <w:style w:type="character" w:customStyle="1" w:styleId="WW8Num18z2">
    <w:name w:val="WW8Num18z2"/>
    <w:rsid w:val="0061445F"/>
    <w:rPr>
      <w:rFonts w:ascii="Wingdings" w:hAnsi="Wingdings" w:cs="Wingdings" w:hint="default"/>
    </w:rPr>
  </w:style>
  <w:style w:type="character" w:customStyle="1" w:styleId="WW8Num18z3">
    <w:name w:val="WW8Num18z3"/>
    <w:rsid w:val="0061445F"/>
  </w:style>
  <w:style w:type="character" w:customStyle="1" w:styleId="WW8Num18z4">
    <w:name w:val="WW8Num18z4"/>
    <w:rsid w:val="0061445F"/>
  </w:style>
  <w:style w:type="character" w:customStyle="1" w:styleId="WW8Num18z5">
    <w:name w:val="WW8Num18z5"/>
    <w:rsid w:val="0061445F"/>
  </w:style>
  <w:style w:type="character" w:customStyle="1" w:styleId="WW8Num18z6">
    <w:name w:val="WW8Num18z6"/>
    <w:rsid w:val="0061445F"/>
  </w:style>
  <w:style w:type="character" w:customStyle="1" w:styleId="WW8Num18z7">
    <w:name w:val="WW8Num18z7"/>
    <w:rsid w:val="0061445F"/>
  </w:style>
  <w:style w:type="character" w:customStyle="1" w:styleId="WW8Num18z8">
    <w:name w:val="WW8Num18z8"/>
    <w:rsid w:val="0061445F"/>
  </w:style>
  <w:style w:type="character" w:customStyle="1" w:styleId="WW8Num4z1">
    <w:name w:val="WW8Num4z1"/>
    <w:rsid w:val="0061445F"/>
    <w:rPr>
      <w:rFonts w:ascii="Courier New" w:hAnsi="Courier New" w:cs="Courier New"/>
    </w:rPr>
  </w:style>
  <w:style w:type="character" w:customStyle="1" w:styleId="WW8Num4z2">
    <w:name w:val="WW8Num4z2"/>
    <w:rsid w:val="0061445F"/>
    <w:rPr>
      <w:rFonts w:ascii="Wingdings" w:hAnsi="Wingdings" w:cs="Wingdings"/>
    </w:rPr>
  </w:style>
  <w:style w:type="character" w:customStyle="1" w:styleId="WW8Num6z1">
    <w:name w:val="WW8Num6z1"/>
    <w:rsid w:val="0061445F"/>
    <w:rPr>
      <w:rFonts w:ascii="Courier New" w:hAnsi="Courier New" w:cs="Courier New"/>
    </w:rPr>
  </w:style>
  <w:style w:type="character" w:customStyle="1" w:styleId="WW8Num6z2">
    <w:name w:val="WW8Num6z2"/>
    <w:rsid w:val="0061445F"/>
    <w:rPr>
      <w:rFonts w:ascii="Wingdings" w:hAnsi="Wingdings" w:cs="Wingdings"/>
    </w:rPr>
  </w:style>
  <w:style w:type="character" w:customStyle="1" w:styleId="WW8Num7z1">
    <w:name w:val="WW8Num7z1"/>
    <w:rsid w:val="0061445F"/>
    <w:rPr>
      <w:rFonts w:ascii="Courier New" w:hAnsi="Courier New" w:cs="Courier New"/>
    </w:rPr>
  </w:style>
  <w:style w:type="character" w:customStyle="1" w:styleId="WW8Num7z2">
    <w:name w:val="WW8Num7z2"/>
    <w:rsid w:val="0061445F"/>
    <w:rPr>
      <w:rFonts w:ascii="Wingdings" w:hAnsi="Wingdings" w:cs="Wingdings"/>
    </w:rPr>
  </w:style>
  <w:style w:type="character" w:customStyle="1" w:styleId="WW8Num9z1">
    <w:name w:val="WW8Num9z1"/>
    <w:rsid w:val="0061445F"/>
    <w:rPr>
      <w:rFonts w:ascii="Courier New" w:hAnsi="Courier New" w:cs="Courier New"/>
    </w:rPr>
  </w:style>
  <w:style w:type="character" w:customStyle="1" w:styleId="WW8Num9z2">
    <w:name w:val="WW8Num9z2"/>
    <w:rsid w:val="0061445F"/>
    <w:rPr>
      <w:rFonts w:ascii="Wingdings" w:hAnsi="Wingdings" w:cs="Wingdings"/>
    </w:rPr>
  </w:style>
  <w:style w:type="character" w:customStyle="1" w:styleId="WW8Num11z1">
    <w:name w:val="WW8Num11z1"/>
    <w:rsid w:val="0061445F"/>
    <w:rPr>
      <w:rFonts w:ascii="Courier New" w:hAnsi="Courier New" w:cs="Courier New"/>
    </w:rPr>
  </w:style>
  <w:style w:type="character" w:customStyle="1" w:styleId="WW8Num11z2">
    <w:name w:val="WW8Num11z2"/>
    <w:rsid w:val="0061445F"/>
    <w:rPr>
      <w:rFonts w:ascii="Wingdings" w:hAnsi="Wingdings" w:cs="Wingdings"/>
    </w:rPr>
  </w:style>
  <w:style w:type="character" w:customStyle="1" w:styleId="WW8Num12z1">
    <w:name w:val="WW8Num12z1"/>
    <w:rsid w:val="0061445F"/>
  </w:style>
  <w:style w:type="character" w:customStyle="1" w:styleId="WW8Num12z2">
    <w:name w:val="WW8Num12z2"/>
    <w:rsid w:val="0061445F"/>
  </w:style>
  <w:style w:type="character" w:customStyle="1" w:styleId="WW8Num12z3">
    <w:name w:val="WW8Num12z3"/>
    <w:rsid w:val="0061445F"/>
  </w:style>
  <w:style w:type="character" w:customStyle="1" w:styleId="WW8Num12z4">
    <w:name w:val="WW8Num12z4"/>
    <w:rsid w:val="0061445F"/>
  </w:style>
  <w:style w:type="character" w:customStyle="1" w:styleId="WW8Num12z5">
    <w:name w:val="WW8Num12z5"/>
    <w:rsid w:val="0061445F"/>
  </w:style>
  <w:style w:type="character" w:customStyle="1" w:styleId="WW8Num12z6">
    <w:name w:val="WW8Num12z6"/>
    <w:rsid w:val="0061445F"/>
  </w:style>
  <w:style w:type="character" w:customStyle="1" w:styleId="WW8Num12z7">
    <w:name w:val="WW8Num12z7"/>
    <w:rsid w:val="0061445F"/>
  </w:style>
  <w:style w:type="character" w:customStyle="1" w:styleId="WW8Num12z8">
    <w:name w:val="WW8Num12z8"/>
    <w:rsid w:val="0061445F"/>
  </w:style>
  <w:style w:type="character" w:customStyle="1" w:styleId="WW8Num13z1">
    <w:name w:val="WW8Num13z1"/>
    <w:rsid w:val="0061445F"/>
    <w:rPr>
      <w:rFonts w:ascii="Courier New" w:hAnsi="Courier New" w:cs="Courier New"/>
    </w:rPr>
  </w:style>
  <w:style w:type="character" w:customStyle="1" w:styleId="WW8Num13z2">
    <w:name w:val="WW8Num13z2"/>
    <w:rsid w:val="0061445F"/>
    <w:rPr>
      <w:rFonts w:ascii="Wingdings" w:hAnsi="Wingdings" w:cs="Wingdings"/>
    </w:rPr>
  </w:style>
  <w:style w:type="character" w:customStyle="1" w:styleId="WW8Num14z1">
    <w:name w:val="WW8Num14z1"/>
    <w:rsid w:val="0061445F"/>
    <w:rPr>
      <w:rFonts w:ascii="Courier New" w:hAnsi="Courier New" w:cs="Courier New"/>
    </w:rPr>
  </w:style>
  <w:style w:type="character" w:customStyle="1" w:styleId="WW8Num14z2">
    <w:name w:val="WW8Num14z2"/>
    <w:rsid w:val="0061445F"/>
    <w:rPr>
      <w:rFonts w:ascii="Wingdings" w:hAnsi="Wingdings" w:cs="Wingdings"/>
    </w:rPr>
  </w:style>
  <w:style w:type="character" w:customStyle="1" w:styleId="WW8Num15z1">
    <w:name w:val="WW8Num15z1"/>
    <w:rsid w:val="0061445F"/>
    <w:rPr>
      <w:rFonts w:ascii="Courier New" w:hAnsi="Courier New" w:cs="Courier New"/>
    </w:rPr>
  </w:style>
  <w:style w:type="character" w:customStyle="1" w:styleId="WW8Num15z2">
    <w:name w:val="WW8Num15z2"/>
    <w:rsid w:val="0061445F"/>
    <w:rPr>
      <w:rFonts w:ascii="Wingdings" w:hAnsi="Wingdings" w:cs="Wingdings"/>
    </w:rPr>
  </w:style>
  <w:style w:type="character" w:customStyle="1" w:styleId="WW8Num19z0">
    <w:name w:val="WW8Num19z0"/>
    <w:rsid w:val="0061445F"/>
    <w:rPr>
      <w:rFonts w:ascii="Symbol" w:hAnsi="Symbol" w:cs="Symbol" w:hint="default"/>
    </w:rPr>
  </w:style>
  <w:style w:type="character" w:customStyle="1" w:styleId="WW8Num19z1">
    <w:name w:val="WW8Num19z1"/>
    <w:rsid w:val="0061445F"/>
    <w:rPr>
      <w:rFonts w:ascii="Courier New" w:hAnsi="Courier New" w:cs="Courier New" w:hint="default"/>
    </w:rPr>
  </w:style>
  <w:style w:type="character" w:customStyle="1" w:styleId="WW8Num19z2">
    <w:name w:val="WW8Num19z2"/>
    <w:rsid w:val="0061445F"/>
    <w:rPr>
      <w:rFonts w:ascii="Wingdings" w:hAnsi="Wingdings" w:cs="Wingdings" w:hint="default"/>
    </w:rPr>
  </w:style>
  <w:style w:type="character" w:customStyle="1" w:styleId="WW8Num20z0">
    <w:name w:val="WW8Num20z0"/>
    <w:rsid w:val="0061445F"/>
    <w:rPr>
      <w:rFonts w:ascii="Symbol" w:hAnsi="Symbol" w:cs="Symbol" w:hint="default"/>
    </w:rPr>
  </w:style>
  <w:style w:type="character" w:customStyle="1" w:styleId="WW8Num20z1">
    <w:name w:val="WW8Num20z1"/>
    <w:rsid w:val="0061445F"/>
    <w:rPr>
      <w:rFonts w:ascii="Courier New" w:hAnsi="Courier New" w:cs="Courier New" w:hint="default"/>
    </w:rPr>
  </w:style>
  <w:style w:type="character" w:customStyle="1" w:styleId="WW8Num20z2">
    <w:name w:val="WW8Num20z2"/>
    <w:rsid w:val="0061445F"/>
    <w:rPr>
      <w:rFonts w:ascii="Wingdings" w:hAnsi="Wingdings" w:cs="Wingdings" w:hint="default"/>
    </w:rPr>
  </w:style>
  <w:style w:type="character" w:customStyle="1" w:styleId="WW8Num21z0">
    <w:name w:val="WW8Num21z0"/>
    <w:rsid w:val="0061445F"/>
    <w:rPr>
      <w:rFonts w:ascii="Symbol" w:hAnsi="Symbol" w:cs="Symbol" w:hint="default"/>
    </w:rPr>
  </w:style>
  <w:style w:type="character" w:customStyle="1" w:styleId="WW8Num21z1">
    <w:name w:val="WW8Num21z1"/>
    <w:rsid w:val="0061445F"/>
    <w:rPr>
      <w:rFonts w:ascii="Courier New" w:hAnsi="Courier New" w:cs="Courier New" w:hint="default"/>
    </w:rPr>
  </w:style>
  <w:style w:type="character" w:customStyle="1" w:styleId="WW8Num21z2">
    <w:name w:val="WW8Num21z2"/>
    <w:rsid w:val="0061445F"/>
    <w:rPr>
      <w:rFonts w:ascii="Wingdings" w:hAnsi="Wingdings" w:cs="Wingdings" w:hint="default"/>
    </w:rPr>
  </w:style>
  <w:style w:type="character" w:customStyle="1" w:styleId="WW8Num22z0">
    <w:name w:val="WW8Num22z0"/>
    <w:rsid w:val="0061445F"/>
    <w:rPr>
      <w:rFonts w:ascii="Symbol" w:hAnsi="Symbol" w:cs="Symbol"/>
    </w:rPr>
  </w:style>
  <w:style w:type="character" w:customStyle="1" w:styleId="WW8Num22z1">
    <w:name w:val="WW8Num22z1"/>
    <w:rsid w:val="0061445F"/>
    <w:rPr>
      <w:rFonts w:ascii="Courier New" w:hAnsi="Courier New" w:cs="Courier New"/>
    </w:rPr>
  </w:style>
  <w:style w:type="character" w:customStyle="1" w:styleId="WW8Num22z2">
    <w:name w:val="WW8Num22z2"/>
    <w:rsid w:val="0061445F"/>
    <w:rPr>
      <w:rFonts w:ascii="Wingdings" w:hAnsi="Wingdings" w:cs="Wingdings"/>
    </w:rPr>
  </w:style>
  <w:style w:type="character" w:customStyle="1" w:styleId="WW8Num23z0">
    <w:name w:val="WW8Num23z0"/>
    <w:rsid w:val="0061445F"/>
    <w:rPr>
      <w:rFonts w:ascii="Symbol" w:hAnsi="Symbol" w:cs="Symbol" w:hint="default"/>
    </w:rPr>
  </w:style>
  <w:style w:type="character" w:customStyle="1" w:styleId="WW8Num23z1">
    <w:name w:val="WW8Num23z1"/>
    <w:rsid w:val="0061445F"/>
    <w:rPr>
      <w:rFonts w:ascii="Courier New" w:hAnsi="Courier New" w:cs="Courier New" w:hint="default"/>
    </w:rPr>
  </w:style>
  <w:style w:type="character" w:customStyle="1" w:styleId="WW8Num23z2">
    <w:name w:val="WW8Num23z2"/>
    <w:rsid w:val="0061445F"/>
    <w:rPr>
      <w:rFonts w:ascii="Wingdings" w:hAnsi="Wingdings" w:cs="Wingdings" w:hint="default"/>
    </w:rPr>
  </w:style>
  <w:style w:type="character" w:customStyle="1" w:styleId="WW8Num24z0">
    <w:name w:val="WW8Num24z0"/>
    <w:rsid w:val="0061445F"/>
    <w:rPr>
      <w:rFonts w:ascii="Symbol" w:hAnsi="Symbol" w:cs="Symbol" w:hint="default"/>
    </w:rPr>
  </w:style>
  <w:style w:type="character" w:customStyle="1" w:styleId="WW8Num24z1">
    <w:name w:val="WW8Num24z1"/>
    <w:rsid w:val="0061445F"/>
    <w:rPr>
      <w:rFonts w:ascii="Courier New" w:hAnsi="Courier New" w:cs="Courier New" w:hint="default"/>
    </w:rPr>
  </w:style>
  <w:style w:type="character" w:customStyle="1" w:styleId="WW8Num24z2">
    <w:name w:val="WW8Num24z2"/>
    <w:rsid w:val="0061445F"/>
    <w:rPr>
      <w:rFonts w:ascii="Wingdings" w:hAnsi="Wingdings" w:cs="Wingdings" w:hint="default"/>
    </w:rPr>
  </w:style>
  <w:style w:type="character" w:customStyle="1" w:styleId="WW8Num25z0">
    <w:name w:val="WW8Num25z0"/>
    <w:rsid w:val="0061445F"/>
    <w:rPr>
      <w:rFonts w:ascii="Symbol" w:hAnsi="Symbol" w:cs="Symbol" w:hint="default"/>
    </w:rPr>
  </w:style>
  <w:style w:type="character" w:customStyle="1" w:styleId="WW8Num25z1">
    <w:name w:val="WW8Num25z1"/>
    <w:rsid w:val="0061445F"/>
    <w:rPr>
      <w:rFonts w:ascii="Courier New" w:hAnsi="Courier New" w:cs="Courier New" w:hint="default"/>
    </w:rPr>
  </w:style>
  <w:style w:type="character" w:customStyle="1" w:styleId="WW8Num25z2">
    <w:name w:val="WW8Num25z2"/>
    <w:rsid w:val="0061445F"/>
    <w:rPr>
      <w:rFonts w:ascii="Wingdings" w:hAnsi="Wingdings" w:cs="Wingdings" w:hint="default"/>
    </w:rPr>
  </w:style>
  <w:style w:type="character" w:customStyle="1" w:styleId="WW8Num26z0">
    <w:name w:val="WW8Num26z0"/>
    <w:rsid w:val="0061445F"/>
    <w:rPr>
      <w:rFonts w:ascii="Symbol" w:hAnsi="Symbol" w:cs="Symbol" w:hint="default"/>
    </w:rPr>
  </w:style>
  <w:style w:type="character" w:customStyle="1" w:styleId="WW8Num26z1">
    <w:name w:val="WW8Num26z1"/>
    <w:rsid w:val="0061445F"/>
    <w:rPr>
      <w:rFonts w:ascii="Courier New" w:hAnsi="Courier New" w:cs="Courier New" w:hint="default"/>
    </w:rPr>
  </w:style>
  <w:style w:type="character" w:customStyle="1" w:styleId="WW8Num26z2">
    <w:name w:val="WW8Num26z2"/>
    <w:rsid w:val="0061445F"/>
    <w:rPr>
      <w:rFonts w:ascii="Wingdings" w:hAnsi="Wingdings" w:cs="Wingdings" w:hint="default"/>
    </w:rPr>
  </w:style>
  <w:style w:type="character" w:customStyle="1" w:styleId="WW8Num27z0">
    <w:name w:val="WW8Num27z0"/>
    <w:rsid w:val="0061445F"/>
    <w:rPr>
      <w:rFonts w:ascii="Symbol" w:hAnsi="Symbol" w:cs="Symbol" w:hint="default"/>
    </w:rPr>
  </w:style>
  <w:style w:type="character" w:customStyle="1" w:styleId="WW8Num27z1">
    <w:name w:val="WW8Num27z1"/>
    <w:rsid w:val="0061445F"/>
    <w:rPr>
      <w:rFonts w:ascii="Courier New" w:hAnsi="Courier New" w:cs="Courier New" w:hint="default"/>
    </w:rPr>
  </w:style>
  <w:style w:type="character" w:customStyle="1" w:styleId="WW8Num27z2">
    <w:name w:val="WW8Num27z2"/>
    <w:rsid w:val="0061445F"/>
    <w:rPr>
      <w:rFonts w:ascii="Wingdings" w:hAnsi="Wingdings" w:cs="Wingdings" w:hint="default"/>
    </w:rPr>
  </w:style>
  <w:style w:type="character" w:customStyle="1" w:styleId="WW8Num28z0">
    <w:name w:val="WW8Num28z0"/>
    <w:rsid w:val="0061445F"/>
    <w:rPr>
      <w:rFonts w:ascii="Symbol" w:hAnsi="Symbol" w:cs="Symbol" w:hint="default"/>
    </w:rPr>
  </w:style>
  <w:style w:type="character" w:customStyle="1" w:styleId="WW8Num28z1">
    <w:name w:val="WW8Num28z1"/>
    <w:rsid w:val="0061445F"/>
    <w:rPr>
      <w:rFonts w:ascii="Courier New" w:hAnsi="Courier New" w:cs="Courier New" w:hint="default"/>
    </w:rPr>
  </w:style>
  <w:style w:type="character" w:customStyle="1" w:styleId="WW8Num28z2">
    <w:name w:val="WW8Num28z2"/>
    <w:rsid w:val="0061445F"/>
    <w:rPr>
      <w:rFonts w:ascii="Wingdings" w:hAnsi="Wingdings" w:cs="Wingdings" w:hint="default"/>
    </w:rPr>
  </w:style>
  <w:style w:type="character" w:customStyle="1" w:styleId="WW8Num29z0">
    <w:name w:val="WW8Num29z0"/>
    <w:rsid w:val="0061445F"/>
    <w:rPr>
      <w:rFonts w:ascii="Symbol" w:hAnsi="Symbol" w:cs="Symbol" w:hint="default"/>
      <w:sz w:val="22"/>
      <w:szCs w:val="22"/>
    </w:rPr>
  </w:style>
  <w:style w:type="character" w:customStyle="1" w:styleId="WW8Num29z1">
    <w:name w:val="WW8Num29z1"/>
    <w:rsid w:val="0061445F"/>
    <w:rPr>
      <w:rFonts w:ascii="Courier New" w:hAnsi="Courier New" w:cs="Courier New" w:hint="default"/>
    </w:rPr>
  </w:style>
  <w:style w:type="character" w:customStyle="1" w:styleId="WW8Num29z2">
    <w:name w:val="WW8Num29z2"/>
    <w:rsid w:val="0061445F"/>
    <w:rPr>
      <w:rFonts w:ascii="Wingdings" w:hAnsi="Wingdings" w:cs="Wingdings" w:hint="default"/>
    </w:rPr>
  </w:style>
  <w:style w:type="character" w:customStyle="1" w:styleId="WW8Num30z0">
    <w:name w:val="WW8Num30z0"/>
    <w:rsid w:val="0061445F"/>
    <w:rPr>
      <w:rFonts w:ascii="Symbol" w:hAnsi="Symbol" w:cs="Symbol" w:hint="default"/>
      <w:sz w:val="22"/>
      <w:szCs w:val="22"/>
    </w:rPr>
  </w:style>
  <w:style w:type="character" w:customStyle="1" w:styleId="WW8Num30z1">
    <w:name w:val="WW8Num30z1"/>
    <w:rsid w:val="0061445F"/>
    <w:rPr>
      <w:rFonts w:ascii="Courier New" w:hAnsi="Courier New" w:cs="Courier New" w:hint="default"/>
      <w:sz w:val="22"/>
      <w:szCs w:val="22"/>
    </w:rPr>
  </w:style>
  <w:style w:type="character" w:customStyle="1" w:styleId="WW8Num30z2">
    <w:name w:val="WW8Num30z2"/>
    <w:rsid w:val="0061445F"/>
    <w:rPr>
      <w:rFonts w:ascii="Wingdings" w:hAnsi="Wingdings" w:cs="Wingdings" w:hint="default"/>
    </w:rPr>
  </w:style>
  <w:style w:type="character" w:customStyle="1" w:styleId="WW8Num31z0">
    <w:name w:val="WW8Num31z0"/>
    <w:rsid w:val="0061445F"/>
    <w:rPr>
      <w:rFonts w:ascii="Symbol" w:hAnsi="Symbol" w:cs="Symbol" w:hint="default"/>
    </w:rPr>
  </w:style>
  <w:style w:type="character" w:customStyle="1" w:styleId="WW8Num31z1">
    <w:name w:val="WW8Num31z1"/>
    <w:rsid w:val="0061445F"/>
    <w:rPr>
      <w:rFonts w:ascii="Courier New" w:hAnsi="Courier New" w:cs="Courier New" w:hint="default"/>
    </w:rPr>
  </w:style>
  <w:style w:type="character" w:customStyle="1" w:styleId="WW8Num31z2">
    <w:name w:val="WW8Num31z2"/>
    <w:rsid w:val="0061445F"/>
    <w:rPr>
      <w:rFonts w:ascii="Wingdings" w:hAnsi="Wingdings" w:cs="Wingdings" w:hint="default"/>
    </w:rPr>
  </w:style>
  <w:style w:type="character" w:customStyle="1" w:styleId="WW8Num32z0">
    <w:name w:val="WW8Num32z0"/>
    <w:rsid w:val="0061445F"/>
    <w:rPr>
      <w:rFonts w:ascii="Symbol" w:hAnsi="Symbol" w:cs="Symbol" w:hint="default"/>
    </w:rPr>
  </w:style>
  <w:style w:type="character" w:customStyle="1" w:styleId="WW8Num32z1">
    <w:name w:val="WW8Num32z1"/>
    <w:rsid w:val="0061445F"/>
    <w:rPr>
      <w:rFonts w:ascii="Courier New" w:hAnsi="Courier New" w:cs="Courier New" w:hint="default"/>
    </w:rPr>
  </w:style>
  <w:style w:type="character" w:customStyle="1" w:styleId="WW8Num32z2">
    <w:name w:val="WW8Num32z2"/>
    <w:rsid w:val="0061445F"/>
    <w:rPr>
      <w:rFonts w:ascii="Wingdings" w:hAnsi="Wingdings" w:cs="Wingdings" w:hint="default"/>
    </w:rPr>
  </w:style>
  <w:style w:type="character" w:customStyle="1" w:styleId="WW8Num33z0">
    <w:name w:val="WW8Num33z0"/>
    <w:rsid w:val="0061445F"/>
    <w:rPr>
      <w:rFonts w:ascii="Symbol" w:hAnsi="Symbol" w:cs="Symbol" w:hint="default"/>
    </w:rPr>
  </w:style>
  <w:style w:type="character" w:customStyle="1" w:styleId="WW8Num33z1">
    <w:name w:val="WW8Num33z1"/>
    <w:rsid w:val="0061445F"/>
    <w:rPr>
      <w:rFonts w:ascii="Courier New" w:hAnsi="Courier New" w:cs="Courier New" w:hint="default"/>
    </w:rPr>
  </w:style>
  <w:style w:type="character" w:customStyle="1" w:styleId="WW8Num33z2">
    <w:name w:val="WW8Num33z2"/>
    <w:rsid w:val="0061445F"/>
    <w:rPr>
      <w:rFonts w:ascii="Wingdings" w:hAnsi="Wingdings" w:cs="Wingdings" w:hint="default"/>
    </w:rPr>
  </w:style>
  <w:style w:type="character" w:customStyle="1" w:styleId="WW8Num34z0">
    <w:name w:val="WW8Num34z0"/>
    <w:rsid w:val="0061445F"/>
    <w:rPr>
      <w:rFonts w:ascii="Symbol" w:hAnsi="Symbol" w:cs="Symbol" w:hint="default"/>
    </w:rPr>
  </w:style>
  <w:style w:type="character" w:customStyle="1" w:styleId="WW8Num34z1">
    <w:name w:val="WW8Num34z1"/>
    <w:rsid w:val="0061445F"/>
    <w:rPr>
      <w:rFonts w:ascii="Courier New" w:hAnsi="Courier New" w:cs="Courier New" w:hint="default"/>
    </w:rPr>
  </w:style>
  <w:style w:type="character" w:customStyle="1" w:styleId="WW8Num34z2">
    <w:name w:val="WW8Num34z2"/>
    <w:rsid w:val="0061445F"/>
    <w:rPr>
      <w:rFonts w:ascii="Wingdings" w:hAnsi="Wingdings" w:cs="Wingdings" w:hint="default"/>
    </w:rPr>
  </w:style>
  <w:style w:type="character" w:customStyle="1" w:styleId="WW8Num35z0">
    <w:name w:val="WW8Num35z0"/>
    <w:rsid w:val="0061445F"/>
    <w:rPr>
      <w:rFonts w:ascii="Symbol" w:hAnsi="Symbol" w:cs="Symbol" w:hint="default"/>
    </w:rPr>
  </w:style>
  <w:style w:type="character" w:customStyle="1" w:styleId="WW8Num35z1">
    <w:name w:val="WW8Num35z1"/>
    <w:rsid w:val="0061445F"/>
    <w:rPr>
      <w:rFonts w:ascii="Courier New" w:hAnsi="Courier New" w:cs="Courier New" w:hint="default"/>
    </w:rPr>
  </w:style>
  <w:style w:type="character" w:customStyle="1" w:styleId="WW8Num35z2">
    <w:name w:val="WW8Num35z2"/>
    <w:rsid w:val="0061445F"/>
    <w:rPr>
      <w:rFonts w:ascii="Wingdings" w:hAnsi="Wingdings" w:cs="Wingdings" w:hint="default"/>
    </w:rPr>
  </w:style>
  <w:style w:type="character" w:customStyle="1" w:styleId="WW8Num36z0">
    <w:name w:val="WW8Num36z0"/>
    <w:rsid w:val="0061445F"/>
    <w:rPr>
      <w:rFonts w:ascii="Symbol" w:hAnsi="Symbol" w:cs="Symbol" w:hint="default"/>
    </w:rPr>
  </w:style>
  <w:style w:type="character" w:customStyle="1" w:styleId="WW8Num36z1">
    <w:name w:val="WW8Num36z1"/>
    <w:rsid w:val="0061445F"/>
    <w:rPr>
      <w:rFonts w:ascii="Courier New" w:hAnsi="Courier New" w:cs="Courier New" w:hint="default"/>
    </w:rPr>
  </w:style>
  <w:style w:type="character" w:customStyle="1" w:styleId="WW8Num36z2">
    <w:name w:val="WW8Num36z2"/>
    <w:rsid w:val="0061445F"/>
    <w:rPr>
      <w:rFonts w:ascii="Wingdings" w:hAnsi="Wingdings" w:cs="Wingdings" w:hint="default"/>
    </w:rPr>
  </w:style>
  <w:style w:type="character" w:customStyle="1" w:styleId="WW8Num37z0">
    <w:name w:val="WW8Num37z0"/>
    <w:rsid w:val="0061445F"/>
    <w:rPr>
      <w:rFonts w:ascii="Symbol" w:hAnsi="Symbol" w:cs="Symbol" w:hint="default"/>
    </w:rPr>
  </w:style>
  <w:style w:type="character" w:customStyle="1" w:styleId="WW8Num37z1">
    <w:name w:val="WW8Num37z1"/>
    <w:rsid w:val="0061445F"/>
    <w:rPr>
      <w:rFonts w:ascii="Courier New" w:hAnsi="Courier New" w:cs="Courier New" w:hint="default"/>
    </w:rPr>
  </w:style>
  <w:style w:type="character" w:customStyle="1" w:styleId="WW8Num37z2">
    <w:name w:val="WW8Num37z2"/>
    <w:rsid w:val="0061445F"/>
    <w:rPr>
      <w:rFonts w:ascii="Wingdings" w:hAnsi="Wingdings" w:cs="Wingdings" w:hint="default"/>
    </w:rPr>
  </w:style>
  <w:style w:type="character" w:customStyle="1" w:styleId="WW8Num38z0">
    <w:name w:val="WW8Num38z0"/>
    <w:rsid w:val="0061445F"/>
    <w:rPr>
      <w:rFonts w:ascii="Symbol" w:hAnsi="Symbol" w:cs="Symbol" w:hint="default"/>
    </w:rPr>
  </w:style>
  <w:style w:type="character" w:customStyle="1" w:styleId="WW8Num38z1">
    <w:name w:val="WW8Num38z1"/>
    <w:rsid w:val="0061445F"/>
    <w:rPr>
      <w:rFonts w:ascii="Courier New" w:hAnsi="Courier New" w:cs="Courier New" w:hint="default"/>
    </w:rPr>
  </w:style>
  <w:style w:type="character" w:customStyle="1" w:styleId="WW8Num38z2">
    <w:name w:val="WW8Num38z2"/>
    <w:rsid w:val="0061445F"/>
    <w:rPr>
      <w:rFonts w:ascii="Wingdings" w:hAnsi="Wingdings" w:cs="Wingdings" w:hint="default"/>
    </w:rPr>
  </w:style>
  <w:style w:type="character" w:customStyle="1" w:styleId="WW8Num39z0">
    <w:name w:val="WW8Num39z0"/>
    <w:rsid w:val="0061445F"/>
    <w:rPr>
      <w:rFonts w:ascii="Symbol" w:hAnsi="Symbol" w:cs="Symbol" w:hint="default"/>
    </w:rPr>
  </w:style>
  <w:style w:type="character" w:customStyle="1" w:styleId="WW8Num39z1">
    <w:name w:val="WW8Num39z1"/>
    <w:rsid w:val="0061445F"/>
    <w:rPr>
      <w:rFonts w:ascii="Courier New" w:hAnsi="Courier New" w:cs="Courier New" w:hint="default"/>
    </w:rPr>
  </w:style>
  <w:style w:type="character" w:customStyle="1" w:styleId="WW8Num39z2">
    <w:name w:val="WW8Num39z2"/>
    <w:rsid w:val="0061445F"/>
    <w:rPr>
      <w:rFonts w:ascii="Wingdings" w:hAnsi="Wingdings" w:cs="Wingdings" w:hint="default"/>
    </w:rPr>
  </w:style>
  <w:style w:type="character" w:customStyle="1" w:styleId="WW8Num40z0">
    <w:name w:val="WW8Num40z0"/>
    <w:rsid w:val="0061445F"/>
    <w:rPr>
      <w:rFonts w:ascii="Symbol" w:hAnsi="Symbol" w:cs="Symbol" w:hint="default"/>
    </w:rPr>
  </w:style>
  <w:style w:type="character" w:customStyle="1" w:styleId="WW8Num40z1">
    <w:name w:val="WW8Num40z1"/>
    <w:rsid w:val="0061445F"/>
    <w:rPr>
      <w:rFonts w:ascii="Courier New" w:hAnsi="Courier New" w:cs="Courier New" w:hint="default"/>
    </w:rPr>
  </w:style>
  <w:style w:type="character" w:customStyle="1" w:styleId="WW8Num40z2">
    <w:name w:val="WW8Num40z2"/>
    <w:rsid w:val="0061445F"/>
    <w:rPr>
      <w:rFonts w:ascii="Wingdings" w:hAnsi="Wingdings" w:cs="Wingdings" w:hint="default"/>
    </w:rPr>
  </w:style>
  <w:style w:type="character" w:customStyle="1" w:styleId="WW8Num41z0">
    <w:name w:val="WW8Num41z0"/>
    <w:rsid w:val="0061445F"/>
    <w:rPr>
      <w:rFonts w:ascii="Symbol" w:hAnsi="Symbol" w:cs="Symbol"/>
    </w:rPr>
  </w:style>
  <w:style w:type="character" w:customStyle="1" w:styleId="WW8Num41z1">
    <w:name w:val="WW8Num41z1"/>
    <w:rsid w:val="0061445F"/>
    <w:rPr>
      <w:rFonts w:ascii="Courier New" w:hAnsi="Courier New" w:cs="Courier New"/>
    </w:rPr>
  </w:style>
  <w:style w:type="character" w:customStyle="1" w:styleId="WW8Num41z2">
    <w:name w:val="WW8Num41z2"/>
    <w:rsid w:val="0061445F"/>
    <w:rPr>
      <w:rFonts w:ascii="Wingdings" w:hAnsi="Wingdings" w:cs="Wingdings"/>
    </w:rPr>
  </w:style>
  <w:style w:type="character" w:customStyle="1" w:styleId="WW8Num42z0">
    <w:name w:val="WW8Num42z0"/>
    <w:rsid w:val="0061445F"/>
    <w:rPr>
      <w:rFonts w:ascii="Symbol" w:hAnsi="Symbol" w:cs="Symbol"/>
    </w:rPr>
  </w:style>
  <w:style w:type="character" w:customStyle="1" w:styleId="WW8Num42z1">
    <w:name w:val="WW8Num42z1"/>
    <w:rsid w:val="0061445F"/>
    <w:rPr>
      <w:rFonts w:ascii="Courier New" w:hAnsi="Courier New" w:cs="Courier New"/>
    </w:rPr>
  </w:style>
  <w:style w:type="character" w:customStyle="1" w:styleId="WW8Num42z2">
    <w:name w:val="WW8Num42z2"/>
    <w:rsid w:val="0061445F"/>
    <w:rPr>
      <w:rFonts w:ascii="Wingdings" w:hAnsi="Wingdings" w:cs="Wingdings"/>
    </w:rPr>
  </w:style>
  <w:style w:type="character" w:customStyle="1" w:styleId="WW8Num43z0">
    <w:name w:val="WW8Num43z0"/>
    <w:rsid w:val="0061445F"/>
    <w:rPr>
      <w:rFonts w:ascii="Symbol" w:hAnsi="Symbol" w:cs="Symbol" w:hint="default"/>
    </w:rPr>
  </w:style>
  <w:style w:type="character" w:customStyle="1" w:styleId="WW8Num43z1">
    <w:name w:val="WW8Num43z1"/>
    <w:rsid w:val="0061445F"/>
    <w:rPr>
      <w:rFonts w:ascii="Courier New" w:hAnsi="Courier New" w:cs="Courier New" w:hint="default"/>
    </w:rPr>
  </w:style>
  <w:style w:type="character" w:customStyle="1" w:styleId="WW8Num43z2">
    <w:name w:val="WW8Num43z2"/>
    <w:rsid w:val="0061445F"/>
    <w:rPr>
      <w:rFonts w:ascii="Wingdings" w:hAnsi="Wingdings" w:cs="Wingdings" w:hint="default"/>
    </w:rPr>
  </w:style>
  <w:style w:type="character" w:customStyle="1" w:styleId="WW8Num44z0">
    <w:name w:val="WW8Num44z0"/>
    <w:rsid w:val="0061445F"/>
    <w:rPr>
      <w:rFonts w:ascii="Symbol" w:hAnsi="Symbol" w:cs="Symbol" w:hint="default"/>
    </w:rPr>
  </w:style>
  <w:style w:type="character" w:customStyle="1" w:styleId="WW8Num44z1">
    <w:name w:val="WW8Num44z1"/>
    <w:rsid w:val="0061445F"/>
    <w:rPr>
      <w:rFonts w:ascii="Courier New" w:hAnsi="Courier New" w:cs="Courier New" w:hint="default"/>
    </w:rPr>
  </w:style>
  <w:style w:type="character" w:customStyle="1" w:styleId="WW8Num44z2">
    <w:name w:val="WW8Num44z2"/>
    <w:rsid w:val="0061445F"/>
    <w:rPr>
      <w:rFonts w:ascii="Wingdings" w:hAnsi="Wingdings" w:cs="Wingdings" w:hint="default"/>
    </w:rPr>
  </w:style>
  <w:style w:type="character" w:customStyle="1" w:styleId="WW8Num45z0">
    <w:name w:val="WW8Num45z0"/>
    <w:rsid w:val="0061445F"/>
    <w:rPr>
      <w:rFonts w:ascii="Symbol" w:hAnsi="Symbol" w:cs="Symbol" w:hint="default"/>
    </w:rPr>
  </w:style>
  <w:style w:type="character" w:customStyle="1" w:styleId="WW8Num45z1">
    <w:name w:val="WW8Num45z1"/>
    <w:rsid w:val="0061445F"/>
    <w:rPr>
      <w:rFonts w:ascii="Courier New" w:hAnsi="Courier New" w:cs="Courier New" w:hint="default"/>
    </w:rPr>
  </w:style>
  <w:style w:type="character" w:customStyle="1" w:styleId="WW8Num45z2">
    <w:name w:val="WW8Num45z2"/>
    <w:rsid w:val="0061445F"/>
    <w:rPr>
      <w:rFonts w:ascii="Wingdings" w:hAnsi="Wingdings" w:cs="Wingdings" w:hint="default"/>
    </w:rPr>
  </w:style>
  <w:style w:type="character" w:customStyle="1" w:styleId="WW8Num46z0">
    <w:name w:val="WW8Num46z0"/>
    <w:rsid w:val="0061445F"/>
    <w:rPr>
      <w:rFonts w:ascii="Symbol" w:hAnsi="Symbol" w:cs="Symbol" w:hint="default"/>
    </w:rPr>
  </w:style>
  <w:style w:type="character" w:customStyle="1" w:styleId="WW8Num46z1">
    <w:name w:val="WW8Num46z1"/>
    <w:rsid w:val="0061445F"/>
    <w:rPr>
      <w:rFonts w:ascii="Courier New" w:hAnsi="Courier New" w:cs="Courier New" w:hint="default"/>
    </w:rPr>
  </w:style>
  <w:style w:type="character" w:customStyle="1" w:styleId="WW8Num46z2">
    <w:name w:val="WW8Num46z2"/>
    <w:rsid w:val="0061445F"/>
    <w:rPr>
      <w:rFonts w:ascii="Wingdings" w:hAnsi="Wingdings" w:cs="Wingdings" w:hint="default"/>
    </w:rPr>
  </w:style>
  <w:style w:type="character" w:customStyle="1" w:styleId="WW-DefaultParagraphFont">
    <w:name w:val="WW-Default Paragraph Font"/>
    <w:rsid w:val="0061445F"/>
  </w:style>
  <w:style w:type="character" w:customStyle="1" w:styleId="WW-DefaultParagraphFont1">
    <w:name w:val="WW-Default Paragraph Font1"/>
    <w:rsid w:val="0061445F"/>
  </w:style>
  <w:style w:type="character" w:customStyle="1" w:styleId="HeaderChar">
    <w:name w:val="Header Char"/>
    <w:basedOn w:val="WW-DefaultParagraphFont1"/>
    <w:rsid w:val="0061445F"/>
  </w:style>
  <w:style w:type="character" w:customStyle="1" w:styleId="FooterChar">
    <w:name w:val="Footer Char"/>
    <w:basedOn w:val="WW-DefaultParagraphFont1"/>
    <w:rsid w:val="0061445F"/>
  </w:style>
  <w:style w:type="character" w:customStyle="1" w:styleId="BalloonTextChar">
    <w:name w:val="Balloon Text Char"/>
    <w:rsid w:val="0061445F"/>
    <w:rPr>
      <w:rFonts w:ascii="Tahoma" w:hAnsi="Tahoma" w:cs="Tahoma"/>
      <w:sz w:val="16"/>
      <w:szCs w:val="16"/>
    </w:rPr>
  </w:style>
  <w:style w:type="character" w:styleId="Hyperlink">
    <w:name w:val="Hyperlink"/>
    <w:rsid w:val="0061445F"/>
    <w:rPr>
      <w:color w:val="0000FF"/>
      <w:u w:val="single"/>
    </w:rPr>
  </w:style>
  <w:style w:type="character" w:styleId="Strong">
    <w:name w:val="Strong"/>
    <w:uiPriority w:val="22"/>
    <w:qFormat/>
    <w:rsid w:val="0061445F"/>
    <w:rPr>
      <w:b/>
      <w:bCs/>
    </w:rPr>
  </w:style>
  <w:style w:type="character" w:customStyle="1" w:styleId="ListLabel1">
    <w:name w:val="ListLabel 1"/>
    <w:rsid w:val="0061445F"/>
    <w:rPr>
      <w:rFonts w:cs="Courier New"/>
    </w:rPr>
  </w:style>
  <w:style w:type="character" w:customStyle="1" w:styleId="ListLabel2">
    <w:name w:val="ListLabel 2"/>
    <w:rsid w:val="0061445F"/>
    <w:rPr>
      <w:sz w:val="20"/>
    </w:rPr>
  </w:style>
  <w:style w:type="character" w:styleId="FollowedHyperlink">
    <w:name w:val="FollowedHyperlink"/>
    <w:rsid w:val="0061445F"/>
    <w:rPr>
      <w:color w:val="800080"/>
      <w:u w:val="single"/>
    </w:rPr>
  </w:style>
  <w:style w:type="character" w:customStyle="1" w:styleId="NumberingSymbols">
    <w:name w:val="Numbering Symbols"/>
    <w:rsid w:val="0061445F"/>
  </w:style>
  <w:style w:type="character" w:customStyle="1" w:styleId="Bullets">
    <w:name w:val="Bullets"/>
    <w:rsid w:val="0061445F"/>
    <w:rPr>
      <w:rFonts w:ascii="OpenSymbol" w:eastAsia="OpenSymbol" w:hAnsi="OpenSymbol" w:cs="OpenSymbol"/>
    </w:rPr>
  </w:style>
  <w:style w:type="paragraph" w:customStyle="1" w:styleId="Heading">
    <w:name w:val="Heading"/>
    <w:basedOn w:val="Normal"/>
    <w:next w:val="BodyText"/>
    <w:rsid w:val="0061445F"/>
    <w:pPr>
      <w:keepNext/>
      <w:spacing w:before="240" w:after="120"/>
    </w:pPr>
    <w:rPr>
      <w:rFonts w:ascii="Arial" w:eastAsia="Microsoft YaHei" w:hAnsi="Arial" w:cs="Arial"/>
      <w:sz w:val="28"/>
      <w:szCs w:val="28"/>
    </w:rPr>
  </w:style>
  <w:style w:type="paragraph" w:styleId="BodyText">
    <w:name w:val="Body Text"/>
    <w:basedOn w:val="Normal"/>
    <w:rsid w:val="0061445F"/>
    <w:pPr>
      <w:spacing w:after="120"/>
    </w:pPr>
  </w:style>
  <w:style w:type="paragraph" w:styleId="List">
    <w:name w:val="List"/>
    <w:basedOn w:val="BodyText"/>
    <w:rsid w:val="0061445F"/>
    <w:rPr>
      <w:rFonts w:cs="Arial"/>
    </w:rPr>
  </w:style>
  <w:style w:type="paragraph" w:styleId="Caption">
    <w:name w:val="caption"/>
    <w:basedOn w:val="Normal"/>
    <w:qFormat/>
    <w:rsid w:val="0061445F"/>
    <w:pPr>
      <w:suppressLineNumbers/>
      <w:spacing w:before="120" w:after="120"/>
    </w:pPr>
    <w:rPr>
      <w:rFonts w:cs="Arial"/>
      <w:i/>
      <w:iCs/>
      <w:sz w:val="24"/>
      <w:szCs w:val="24"/>
    </w:rPr>
  </w:style>
  <w:style w:type="paragraph" w:customStyle="1" w:styleId="Index">
    <w:name w:val="Index"/>
    <w:basedOn w:val="Normal"/>
    <w:rsid w:val="0061445F"/>
    <w:pPr>
      <w:suppressLineNumbers/>
    </w:pPr>
    <w:rPr>
      <w:rFonts w:cs="Arial"/>
    </w:rPr>
  </w:style>
  <w:style w:type="paragraph" w:styleId="ListParagraph">
    <w:name w:val="List Paragraph"/>
    <w:basedOn w:val="Normal"/>
    <w:uiPriority w:val="34"/>
    <w:qFormat/>
    <w:rsid w:val="0061445F"/>
    <w:pPr>
      <w:spacing w:after="160" w:line="252" w:lineRule="auto"/>
      <w:ind w:left="720"/>
    </w:pPr>
    <w:rPr>
      <w:lang w:val="en-GB"/>
    </w:rPr>
  </w:style>
  <w:style w:type="paragraph" w:styleId="Header">
    <w:name w:val="header"/>
    <w:basedOn w:val="Normal"/>
    <w:rsid w:val="0061445F"/>
    <w:pPr>
      <w:suppressLineNumbers/>
      <w:tabs>
        <w:tab w:val="center" w:pos="4680"/>
        <w:tab w:val="right" w:pos="9360"/>
      </w:tabs>
      <w:spacing w:after="0" w:line="100" w:lineRule="atLeast"/>
    </w:pPr>
  </w:style>
  <w:style w:type="paragraph" w:styleId="Footer">
    <w:name w:val="footer"/>
    <w:basedOn w:val="Normal"/>
    <w:rsid w:val="0061445F"/>
    <w:pPr>
      <w:suppressLineNumbers/>
      <w:tabs>
        <w:tab w:val="center" w:pos="4680"/>
        <w:tab w:val="right" w:pos="9360"/>
      </w:tabs>
      <w:spacing w:after="0" w:line="100" w:lineRule="atLeast"/>
    </w:pPr>
  </w:style>
  <w:style w:type="paragraph" w:styleId="BalloonText">
    <w:name w:val="Balloon Text"/>
    <w:basedOn w:val="Normal"/>
    <w:rsid w:val="0061445F"/>
    <w:pPr>
      <w:spacing w:after="0" w:line="100" w:lineRule="atLeast"/>
    </w:pPr>
    <w:rPr>
      <w:rFonts w:ascii="Tahoma" w:hAnsi="Tahoma" w:cs="Tahoma"/>
      <w:sz w:val="16"/>
      <w:szCs w:val="16"/>
    </w:rPr>
  </w:style>
  <w:style w:type="paragraph" w:styleId="NormalWeb">
    <w:name w:val="Normal (Web)"/>
    <w:basedOn w:val="Normal"/>
    <w:uiPriority w:val="99"/>
    <w:rsid w:val="0061445F"/>
    <w:pPr>
      <w:spacing w:before="100" w:after="100" w:line="100" w:lineRule="atLeast"/>
    </w:pPr>
    <w:rPr>
      <w:rFonts w:ascii="Times New Roman" w:eastAsia="Times New Roman" w:hAnsi="Times New Roman" w:cs="Times New Roman"/>
      <w:sz w:val="24"/>
      <w:szCs w:val="24"/>
    </w:rPr>
  </w:style>
  <w:style w:type="paragraph" w:customStyle="1" w:styleId="TableContents">
    <w:name w:val="Table Contents"/>
    <w:basedOn w:val="Normal"/>
    <w:rsid w:val="0061445F"/>
    <w:pPr>
      <w:suppressLineNumbers/>
    </w:pPr>
  </w:style>
  <w:style w:type="paragraph" w:customStyle="1" w:styleId="TableHeading">
    <w:name w:val="Table Heading"/>
    <w:basedOn w:val="TableContents"/>
    <w:rsid w:val="0061445F"/>
    <w:pPr>
      <w:jc w:val="center"/>
    </w:pPr>
    <w:rPr>
      <w:b/>
      <w:bCs/>
    </w:rPr>
  </w:style>
  <w:style w:type="character" w:styleId="CommentReference">
    <w:name w:val="annotation reference"/>
    <w:uiPriority w:val="99"/>
    <w:semiHidden/>
    <w:unhideWhenUsed/>
    <w:rsid w:val="00543E58"/>
    <w:rPr>
      <w:sz w:val="16"/>
      <w:szCs w:val="16"/>
    </w:rPr>
  </w:style>
  <w:style w:type="paragraph" w:styleId="CommentText">
    <w:name w:val="annotation text"/>
    <w:basedOn w:val="Normal"/>
    <w:link w:val="CommentTextChar"/>
    <w:uiPriority w:val="99"/>
    <w:semiHidden/>
    <w:unhideWhenUsed/>
    <w:rsid w:val="00543E58"/>
    <w:rPr>
      <w:rFonts w:cs="Times New Roman"/>
      <w:sz w:val="20"/>
      <w:szCs w:val="20"/>
    </w:rPr>
  </w:style>
  <w:style w:type="character" w:customStyle="1" w:styleId="CommentTextChar">
    <w:name w:val="Comment Text Char"/>
    <w:link w:val="CommentText"/>
    <w:uiPriority w:val="99"/>
    <w:semiHidden/>
    <w:rsid w:val="00543E58"/>
    <w:rPr>
      <w:rFonts w:ascii="Calibri" w:eastAsia="SimSun" w:hAnsi="Calibri" w:cs="font870"/>
      <w:lang w:val="en-US" w:eastAsia="ar-SA"/>
    </w:rPr>
  </w:style>
  <w:style w:type="paragraph" w:styleId="CommentSubject">
    <w:name w:val="annotation subject"/>
    <w:basedOn w:val="CommentText"/>
    <w:next w:val="CommentText"/>
    <w:link w:val="CommentSubjectChar"/>
    <w:uiPriority w:val="99"/>
    <w:semiHidden/>
    <w:unhideWhenUsed/>
    <w:rsid w:val="00543E58"/>
    <w:rPr>
      <w:b/>
      <w:bCs/>
    </w:rPr>
  </w:style>
  <w:style w:type="character" w:customStyle="1" w:styleId="CommentSubjectChar">
    <w:name w:val="Comment Subject Char"/>
    <w:link w:val="CommentSubject"/>
    <w:uiPriority w:val="99"/>
    <w:semiHidden/>
    <w:rsid w:val="00543E58"/>
    <w:rPr>
      <w:rFonts w:ascii="Calibri" w:eastAsia="SimSun" w:hAnsi="Calibri" w:cs="font870"/>
      <w:b/>
      <w:bCs/>
      <w:lang w:val="en-US" w:eastAsia="ar-SA"/>
    </w:rPr>
  </w:style>
  <w:style w:type="paragraph" w:styleId="Revision">
    <w:name w:val="Revision"/>
    <w:hidden/>
    <w:uiPriority w:val="99"/>
    <w:semiHidden/>
    <w:rsid w:val="00543E58"/>
    <w:rPr>
      <w:rFonts w:ascii="Calibri" w:eastAsia="SimSun" w:hAnsi="Calibri" w:cs="font870"/>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046">
      <w:bodyDiv w:val="1"/>
      <w:marLeft w:val="0"/>
      <w:marRight w:val="0"/>
      <w:marTop w:val="0"/>
      <w:marBottom w:val="0"/>
      <w:divBdr>
        <w:top w:val="none" w:sz="0" w:space="0" w:color="auto"/>
        <w:left w:val="none" w:sz="0" w:space="0" w:color="auto"/>
        <w:bottom w:val="none" w:sz="0" w:space="0" w:color="auto"/>
        <w:right w:val="none" w:sz="0" w:space="0" w:color="auto"/>
      </w:divBdr>
    </w:div>
    <w:div w:id="45103157">
      <w:bodyDiv w:val="1"/>
      <w:marLeft w:val="0"/>
      <w:marRight w:val="0"/>
      <w:marTop w:val="0"/>
      <w:marBottom w:val="0"/>
      <w:divBdr>
        <w:top w:val="none" w:sz="0" w:space="0" w:color="auto"/>
        <w:left w:val="none" w:sz="0" w:space="0" w:color="auto"/>
        <w:bottom w:val="none" w:sz="0" w:space="0" w:color="auto"/>
        <w:right w:val="none" w:sz="0" w:space="0" w:color="auto"/>
      </w:divBdr>
    </w:div>
    <w:div w:id="84037502">
      <w:bodyDiv w:val="1"/>
      <w:marLeft w:val="0"/>
      <w:marRight w:val="0"/>
      <w:marTop w:val="0"/>
      <w:marBottom w:val="0"/>
      <w:divBdr>
        <w:top w:val="none" w:sz="0" w:space="0" w:color="auto"/>
        <w:left w:val="none" w:sz="0" w:space="0" w:color="auto"/>
        <w:bottom w:val="none" w:sz="0" w:space="0" w:color="auto"/>
        <w:right w:val="none" w:sz="0" w:space="0" w:color="auto"/>
      </w:divBdr>
    </w:div>
    <w:div w:id="154807735">
      <w:bodyDiv w:val="1"/>
      <w:marLeft w:val="0"/>
      <w:marRight w:val="0"/>
      <w:marTop w:val="0"/>
      <w:marBottom w:val="0"/>
      <w:divBdr>
        <w:top w:val="none" w:sz="0" w:space="0" w:color="auto"/>
        <w:left w:val="none" w:sz="0" w:space="0" w:color="auto"/>
        <w:bottom w:val="none" w:sz="0" w:space="0" w:color="auto"/>
        <w:right w:val="none" w:sz="0" w:space="0" w:color="auto"/>
      </w:divBdr>
    </w:div>
    <w:div w:id="210700555">
      <w:bodyDiv w:val="1"/>
      <w:marLeft w:val="0"/>
      <w:marRight w:val="0"/>
      <w:marTop w:val="0"/>
      <w:marBottom w:val="0"/>
      <w:divBdr>
        <w:top w:val="none" w:sz="0" w:space="0" w:color="auto"/>
        <w:left w:val="none" w:sz="0" w:space="0" w:color="auto"/>
        <w:bottom w:val="none" w:sz="0" w:space="0" w:color="auto"/>
        <w:right w:val="none" w:sz="0" w:space="0" w:color="auto"/>
      </w:divBdr>
    </w:div>
    <w:div w:id="345912557">
      <w:bodyDiv w:val="1"/>
      <w:marLeft w:val="0"/>
      <w:marRight w:val="0"/>
      <w:marTop w:val="0"/>
      <w:marBottom w:val="0"/>
      <w:divBdr>
        <w:top w:val="none" w:sz="0" w:space="0" w:color="auto"/>
        <w:left w:val="none" w:sz="0" w:space="0" w:color="auto"/>
        <w:bottom w:val="none" w:sz="0" w:space="0" w:color="auto"/>
        <w:right w:val="none" w:sz="0" w:space="0" w:color="auto"/>
      </w:divBdr>
    </w:div>
    <w:div w:id="431898435">
      <w:bodyDiv w:val="1"/>
      <w:marLeft w:val="0"/>
      <w:marRight w:val="0"/>
      <w:marTop w:val="0"/>
      <w:marBottom w:val="0"/>
      <w:divBdr>
        <w:top w:val="none" w:sz="0" w:space="0" w:color="auto"/>
        <w:left w:val="none" w:sz="0" w:space="0" w:color="auto"/>
        <w:bottom w:val="none" w:sz="0" w:space="0" w:color="auto"/>
        <w:right w:val="none" w:sz="0" w:space="0" w:color="auto"/>
      </w:divBdr>
    </w:div>
    <w:div w:id="484052567">
      <w:bodyDiv w:val="1"/>
      <w:marLeft w:val="0"/>
      <w:marRight w:val="0"/>
      <w:marTop w:val="0"/>
      <w:marBottom w:val="0"/>
      <w:divBdr>
        <w:top w:val="none" w:sz="0" w:space="0" w:color="auto"/>
        <w:left w:val="none" w:sz="0" w:space="0" w:color="auto"/>
        <w:bottom w:val="none" w:sz="0" w:space="0" w:color="auto"/>
        <w:right w:val="none" w:sz="0" w:space="0" w:color="auto"/>
      </w:divBdr>
    </w:div>
    <w:div w:id="499152737">
      <w:bodyDiv w:val="1"/>
      <w:marLeft w:val="0"/>
      <w:marRight w:val="0"/>
      <w:marTop w:val="0"/>
      <w:marBottom w:val="0"/>
      <w:divBdr>
        <w:top w:val="none" w:sz="0" w:space="0" w:color="auto"/>
        <w:left w:val="none" w:sz="0" w:space="0" w:color="auto"/>
        <w:bottom w:val="none" w:sz="0" w:space="0" w:color="auto"/>
        <w:right w:val="none" w:sz="0" w:space="0" w:color="auto"/>
      </w:divBdr>
      <w:divsChild>
        <w:div w:id="606273987">
          <w:marLeft w:val="0"/>
          <w:marRight w:val="0"/>
          <w:marTop w:val="0"/>
          <w:marBottom w:val="0"/>
          <w:divBdr>
            <w:top w:val="none" w:sz="0" w:space="0" w:color="auto"/>
            <w:left w:val="none" w:sz="0" w:space="0" w:color="auto"/>
            <w:bottom w:val="none" w:sz="0" w:space="0" w:color="auto"/>
            <w:right w:val="none" w:sz="0" w:space="0" w:color="auto"/>
          </w:divBdr>
        </w:div>
        <w:div w:id="1028024368">
          <w:marLeft w:val="0"/>
          <w:marRight w:val="0"/>
          <w:marTop w:val="0"/>
          <w:marBottom w:val="0"/>
          <w:divBdr>
            <w:top w:val="none" w:sz="0" w:space="0" w:color="auto"/>
            <w:left w:val="none" w:sz="0" w:space="0" w:color="auto"/>
            <w:bottom w:val="none" w:sz="0" w:space="0" w:color="auto"/>
            <w:right w:val="none" w:sz="0" w:space="0" w:color="auto"/>
          </w:divBdr>
        </w:div>
      </w:divsChild>
    </w:div>
    <w:div w:id="503519080">
      <w:bodyDiv w:val="1"/>
      <w:marLeft w:val="0"/>
      <w:marRight w:val="0"/>
      <w:marTop w:val="0"/>
      <w:marBottom w:val="0"/>
      <w:divBdr>
        <w:top w:val="none" w:sz="0" w:space="0" w:color="auto"/>
        <w:left w:val="none" w:sz="0" w:space="0" w:color="auto"/>
        <w:bottom w:val="none" w:sz="0" w:space="0" w:color="auto"/>
        <w:right w:val="none" w:sz="0" w:space="0" w:color="auto"/>
      </w:divBdr>
    </w:div>
    <w:div w:id="578442510">
      <w:bodyDiv w:val="1"/>
      <w:marLeft w:val="0"/>
      <w:marRight w:val="0"/>
      <w:marTop w:val="0"/>
      <w:marBottom w:val="0"/>
      <w:divBdr>
        <w:top w:val="none" w:sz="0" w:space="0" w:color="auto"/>
        <w:left w:val="none" w:sz="0" w:space="0" w:color="auto"/>
        <w:bottom w:val="none" w:sz="0" w:space="0" w:color="auto"/>
        <w:right w:val="none" w:sz="0" w:space="0" w:color="auto"/>
      </w:divBdr>
    </w:div>
    <w:div w:id="583034286">
      <w:bodyDiv w:val="1"/>
      <w:marLeft w:val="0"/>
      <w:marRight w:val="0"/>
      <w:marTop w:val="0"/>
      <w:marBottom w:val="0"/>
      <w:divBdr>
        <w:top w:val="none" w:sz="0" w:space="0" w:color="auto"/>
        <w:left w:val="none" w:sz="0" w:space="0" w:color="auto"/>
        <w:bottom w:val="none" w:sz="0" w:space="0" w:color="auto"/>
        <w:right w:val="none" w:sz="0" w:space="0" w:color="auto"/>
      </w:divBdr>
    </w:div>
    <w:div w:id="593366448">
      <w:bodyDiv w:val="1"/>
      <w:marLeft w:val="0"/>
      <w:marRight w:val="0"/>
      <w:marTop w:val="0"/>
      <w:marBottom w:val="0"/>
      <w:divBdr>
        <w:top w:val="none" w:sz="0" w:space="0" w:color="auto"/>
        <w:left w:val="none" w:sz="0" w:space="0" w:color="auto"/>
        <w:bottom w:val="none" w:sz="0" w:space="0" w:color="auto"/>
        <w:right w:val="none" w:sz="0" w:space="0" w:color="auto"/>
      </w:divBdr>
    </w:div>
    <w:div w:id="593443443">
      <w:bodyDiv w:val="1"/>
      <w:marLeft w:val="0"/>
      <w:marRight w:val="0"/>
      <w:marTop w:val="0"/>
      <w:marBottom w:val="0"/>
      <w:divBdr>
        <w:top w:val="none" w:sz="0" w:space="0" w:color="auto"/>
        <w:left w:val="none" w:sz="0" w:space="0" w:color="auto"/>
        <w:bottom w:val="none" w:sz="0" w:space="0" w:color="auto"/>
        <w:right w:val="none" w:sz="0" w:space="0" w:color="auto"/>
      </w:divBdr>
    </w:div>
    <w:div w:id="705715285">
      <w:bodyDiv w:val="1"/>
      <w:marLeft w:val="0"/>
      <w:marRight w:val="0"/>
      <w:marTop w:val="0"/>
      <w:marBottom w:val="0"/>
      <w:divBdr>
        <w:top w:val="none" w:sz="0" w:space="0" w:color="auto"/>
        <w:left w:val="none" w:sz="0" w:space="0" w:color="auto"/>
        <w:bottom w:val="none" w:sz="0" w:space="0" w:color="auto"/>
        <w:right w:val="none" w:sz="0" w:space="0" w:color="auto"/>
      </w:divBdr>
    </w:div>
    <w:div w:id="720983899">
      <w:bodyDiv w:val="1"/>
      <w:marLeft w:val="0"/>
      <w:marRight w:val="0"/>
      <w:marTop w:val="0"/>
      <w:marBottom w:val="0"/>
      <w:divBdr>
        <w:top w:val="none" w:sz="0" w:space="0" w:color="auto"/>
        <w:left w:val="none" w:sz="0" w:space="0" w:color="auto"/>
        <w:bottom w:val="none" w:sz="0" w:space="0" w:color="auto"/>
        <w:right w:val="none" w:sz="0" w:space="0" w:color="auto"/>
      </w:divBdr>
    </w:div>
    <w:div w:id="859397429">
      <w:bodyDiv w:val="1"/>
      <w:marLeft w:val="0"/>
      <w:marRight w:val="0"/>
      <w:marTop w:val="0"/>
      <w:marBottom w:val="0"/>
      <w:divBdr>
        <w:top w:val="none" w:sz="0" w:space="0" w:color="auto"/>
        <w:left w:val="none" w:sz="0" w:space="0" w:color="auto"/>
        <w:bottom w:val="none" w:sz="0" w:space="0" w:color="auto"/>
        <w:right w:val="none" w:sz="0" w:space="0" w:color="auto"/>
      </w:divBdr>
    </w:div>
    <w:div w:id="916397426">
      <w:bodyDiv w:val="1"/>
      <w:marLeft w:val="0"/>
      <w:marRight w:val="0"/>
      <w:marTop w:val="0"/>
      <w:marBottom w:val="0"/>
      <w:divBdr>
        <w:top w:val="none" w:sz="0" w:space="0" w:color="auto"/>
        <w:left w:val="none" w:sz="0" w:space="0" w:color="auto"/>
        <w:bottom w:val="none" w:sz="0" w:space="0" w:color="auto"/>
        <w:right w:val="none" w:sz="0" w:space="0" w:color="auto"/>
      </w:divBdr>
    </w:div>
    <w:div w:id="937952613">
      <w:bodyDiv w:val="1"/>
      <w:marLeft w:val="0"/>
      <w:marRight w:val="0"/>
      <w:marTop w:val="0"/>
      <w:marBottom w:val="0"/>
      <w:divBdr>
        <w:top w:val="none" w:sz="0" w:space="0" w:color="auto"/>
        <w:left w:val="none" w:sz="0" w:space="0" w:color="auto"/>
        <w:bottom w:val="none" w:sz="0" w:space="0" w:color="auto"/>
        <w:right w:val="none" w:sz="0" w:space="0" w:color="auto"/>
      </w:divBdr>
    </w:div>
    <w:div w:id="952902863">
      <w:bodyDiv w:val="1"/>
      <w:marLeft w:val="0"/>
      <w:marRight w:val="0"/>
      <w:marTop w:val="0"/>
      <w:marBottom w:val="0"/>
      <w:divBdr>
        <w:top w:val="none" w:sz="0" w:space="0" w:color="auto"/>
        <w:left w:val="none" w:sz="0" w:space="0" w:color="auto"/>
        <w:bottom w:val="none" w:sz="0" w:space="0" w:color="auto"/>
        <w:right w:val="none" w:sz="0" w:space="0" w:color="auto"/>
      </w:divBdr>
    </w:div>
    <w:div w:id="976491736">
      <w:bodyDiv w:val="1"/>
      <w:marLeft w:val="0"/>
      <w:marRight w:val="0"/>
      <w:marTop w:val="0"/>
      <w:marBottom w:val="0"/>
      <w:divBdr>
        <w:top w:val="none" w:sz="0" w:space="0" w:color="auto"/>
        <w:left w:val="none" w:sz="0" w:space="0" w:color="auto"/>
        <w:bottom w:val="none" w:sz="0" w:space="0" w:color="auto"/>
        <w:right w:val="none" w:sz="0" w:space="0" w:color="auto"/>
      </w:divBdr>
    </w:div>
    <w:div w:id="1047414346">
      <w:bodyDiv w:val="1"/>
      <w:marLeft w:val="0"/>
      <w:marRight w:val="0"/>
      <w:marTop w:val="0"/>
      <w:marBottom w:val="0"/>
      <w:divBdr>
        <w:top w:val="none" w:sz="0" w:space="0" w:color="auto"/>
        <w:left w:val="none" w:sz="0" w:space="0" w:color="auto"/>
        <w:bottom w:val="none" w:sz="0" w:space="0" w:color="auto"/>
        <w:right w:val="none" w:sz="0" w:space="0" w:color="auto"/>
      </w:divBdr>
    </w:div>
    <w:div w:id="1090932771">
      <w:bodyDiv w:val="1"/>
      <w:marLeft w:val="0"/>
      <w:marRight w:val="0"/>
      <w:marTop w:val="0"/>
      <w:marBottom w:val="0"/>
      <w:divBdr>
        <w:top w:val="none" w:sz="0" w:space="0" w:color="auto"/>
        <w:left w:val="none" w:sz="0" w:space="0" w:color="auto"/>
        <w:bottom w:val="none" w:sz="0" w:space="0" w:color="auto"/>
        <w:right w:val="none" w:sz="0" w:space="0" w:color="auto"/>
      </w:divBdr>
    </w:div>
    <w:div w:id="1138689384">
      <w:bodyDiv w:val="1"/>
      <w:marLeft w:val="0"/>
      <w:marRight w:val="0"/>
      <w:marTop w:val="0"/>
      <w:marBottom w:val="0"/>
      <w:divBdr>
        <w:top w:val="none" w:sz="0" w:space="0" w:color="auto"/>
        <w:left w:val="none" w:sz="0" w:space="0" w:color="auto"/>
        <w:bottom w:val="none" w:sz="0" w:space="0" w:color="auto"/>
        <w:right w:val="none" w:sz="0" w:space="0" w:color="auto"/>
      </w:divBdr>
    </w:div>
    <w:div w:id="1252620770">
      <w:bodyDiv w:val="1"/>
      <w:marLeft w:val="0"/>
      <w:marRight w:val="0"/>
      <w:marTop w:val="0"/>
      <w:marBottom w:val="0"/>
      <w:divBdr>
        <w:top w:val="none" w:sz="0" w:space="0" w:color="auto"/>
        <w:left w:val="none" w:sz="0" w:space="0" w:color="auto"/>
        <w:bottom w:val="none" w:sz="0" w:space="0" w:color="auto"/>
        <w:right w:val="none" w:sz="0" w:space="0" w:color="auto"/>
      </w:divBdr>
      <w:divsChild>
        <w:div w:id="947588335">
          <w:marLeft w:val="0"/>
          <w:marRight w:val="0"/>
          <w:marTop w:val="0"/>
          <w:marBottom w:val="0"/>
          <w:divBdr>
            <w:top w:val="none" w:sz="0" w:space="0" w:color="auto"/>
            <w:left w:val="none" w:sz="0" w:space="0" w:color="auto"/>
            <w:bottom w:val="none" w:sz="0" w:space="0" w:color="auto"/>
            <w:right w:val="none" w:sz="0" w:space="0" w:color="auto"/>
          </w:divBdr>
        </w:div>
        <w:div w:id="1772698499">
          <w:marLeft w:val="0"/>
          <w:marRight w:val="0"/>
          <w:marTop w:val="0"/>
          <w:marBottom w:val="0"/>
          <w:divBdr>
            <w:top w:val="none" w:sz="0" w:space="0" w:color="auto"/>
            <w:left w:val="none" w:sz="0" w:space="0" w:color="auto"/>
            <w:bottom w:val="none" w:sz="0" w:space="0" w:color="auto"/>
            <w:right w:val="none" w:sz="0" w:space="0" w:color="auto"/>
          </w:divBdr>
        </w:div>
      </w:divsChild>
    </w:div>
    <w:div w:id="1257322983">
      <w:bodyDiv w:val="1"/>
      <w:marLeft w:val="0"/>
      <w:marRight w:val="0"/>
      <w:marTop w:val="0"/>
      <w:marBottom w:val="0"/>
      <w:divBdr>
        <w:top w:val="none" w:sz="0" w:space="0" w:color="auto"/>
        <w:left w:val="none" w:sz="0" w:space="0" w:color="auto"/>
        <w:bottom w:val="none" w:sz="0" w:space="0" w:color="auto"/>
        <w:right w:val="none" w:sz="0" w:space="0" w:color="auto"/>
      </w:divBdr>
    </w:div>
    <w:div w:id="1278873408">
      <w:bodyDiv w:val="1"/>
      <w:marLeft w:val="0"/>
      <w:marRight w:val="0"/>
      <w:marTop w:val="0"/>
      <w:marBottom w:val="0"/>
      <w:divBdr>
        <w:top w:val="none" w:sz="0" w:space="0" w:color="auto"/>
        <w:left w:val="none" w:sz="0" w:space="0" w:color="auto"/>
        <w:bottom w:val="none" w:sz="0" w:space="0" w:color="auto"/>
        <w:right w:val="none" w:sz="0" w:space="0" w:color="auto"/>
      </w:divBdr>
    </w:div>
    <w:div w:id="1286695315">
      <w:bodyDiv w:val="1"/>
      <w:marLeft w:val="0"/>
      <w:marRight w:val="0"/>
      <w:marTop w:val="0"/>
      <w:marBottom w:val="0"/>
      <w:divBdr>
        <w:top w:val="none" w:sz="0" w:space="0" w:color="auto"/>
        <w:left w:val="none" w:sz="0" w:space="0" w:color="auto"/>
        <w:bottom w:val="none" w:sz="0" w:space="0" w:color="auto"/>
        <w:right w:val="none" w:sz="0" w:space="0" w:color="auto"/>
      </w:divBdr>
    </w:div>
    <w:div w:id="1439443761">
      <w:bodyDiv w:val="1"/>
      <w:marLeft w:val="0"/>
      <w:marRight w:val="0"/>
      <w:marTop w:val="0"/>
      <w:marBottom w:val="0"/>
      <w:divBdr>
        <w:top w:val="none" w:sz="0" w:space="0" w:color="auto"/>
        <w:left w:val="none" w:sz="0" w:space="0" w:color="auto"/>
        <w:bottom w:val="none" w:sz="0" w:space="0" w:color="auto"/>
        <w:right w:val="none" w:sz="0" w:space="0" w:color="auto"/>
      </w:divBdr>
    </w:div>
    <w:div w:id="1492260265">
      <w:bodyDiv w:val="1"/>
      <w:marLeft w:val="0"/>
      <w:marRight w:val="0"/>
      <w:marTop w:val="0"/>
      <w:marBottom w:val="0"/>
      <w:divBdr>
        <w:top w:val="none" w:sz="0" w:space="0" w:color="auto"/>
        <w:left w:val="none" w:sz="0" w:space="0" w:color="auto"/>
        <w:bottom w:val="none" w:sz="0" w:space="0" w:color="auto"/>
        <w:right w:val="none" w:sz="0" w:space="0" w:color="auto"/>
      </w:divBdr>
    </w:div>
    <w:div w:id="1555044875">
      <w:bodyDiv w:val="1"/>
      <w:marLeft w:val="0"/>
      <w:marRight w:val="0"/>
      <w:marTop w:val="0"/>
      <w:marBottom w:val="0"/>
      <w:divBdr>
        <w:top w:val="none" w:sz="0" w:space="0" w:color="auto"/>
        <w:left w:val="none" w:sz="0" w:space="0" w:color="auto"/>
        <w:bottom w:val="none" w:sz="0" w:space="0" w:color="auto"/>
        <w:right w:val="none" w:sz="0" w:space="0" w:color="auto"/>
      </w:divBdr>
    </w:div>
    <w:div w:id="1580822196">
      <w:bodyDiv w:val="1"/>
      <w:marLeft w:val="0"/>
      <w:marRight w:val="0"/>
      <w:marTop w:val="0"/>
      <w:marBottom w:val="0"/>
      <w:divBdr>
        <w:top w:val="none" w:sz="0" w:space="0" w:color="auto"/>
        <w:left w:val="none" w:sz="0" w:space="0" w:color="auto"/>
        <w:bottom w:val="none" w:sz="0" w:space="0" w:color="auto"/>
        <w:right w:val="none" w:sz="0" w:space="0" w:color="auto"/>
      </w:divBdr>
    </w:div>
    <w:div w:id="1633288738">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7365132">
      <w:bodyDiv w:val="1"/>
      <w:marLeft w:val="0"/>
      <w:marRight w:val="0"/>
      <w:marTop w:val="0"/>
      <w:marBottom w:val="0"/>
      <w:divBdr>
        <w:top w:val="none" w:sz="0" w:space="0" w:color="auto"/>
        <w:left w:val="none" w:sz="0" w:space="0" w:color="auto"/>
        <w:bottom w:val="none" w:sz="0" w:space="0" w:color="auto"/>
        <w:right w:val="none" w:sz="0" w:space="0" w:color="auto"/>
      </w:divBdr>
    </w:div>
    <w:div w:id="1712026545">
      <w:bodyDiv w:val="1"/>
      <w:marLeft w:val="0"/>
      <w:marRight w:val="0"/>
      <w:marTop w:val="0"/>
      <w:marBottom w:val="0"/>
      <w:divBdr>
        <w:top w:val="none" w:sz="0" w:space="0" w:color="auto"/>
        <w:left w:val="none" w:sz="0" w:space="0" w:color="auto"/>
        <w:bottom w:val="none" w:sz="0" w:space="0" w:color="auto"/>
        <w:right w:val="none" w:sz="0" w:space="0" w:color="auto"/>
      </w:divBdr>
    </w:div>
    <w:div w:id="1847480217">
      <w:bodyDiv w:val="1"/>
      <w:marLeft w:val="0"/>
      <w:marRight w:val="0"/>
      <w:marTop w:val="0"/>
      <w:marBottom w:val="0"/>
      <w:divBdr>
        <w:top w:val="none" w:sz="0" w:space="0" w:color="auto"/>
        <w:left w:val="none" w:sz="0" w:space="0" w:color="auto"/>
        <w:bottom w:val="none" w:sz="0" w:space="0" w:color="auto"/>
        <w:right w:val="none" w:sz="0" w:space="0" w:color="auto"/>
      </w:divBdr>
    </w:div>
    <w:div w:id="1894076068">
      <w:bodyDiv w:val="1"/>
      <w:marLeft w:val="0"/>
      <w:marRight w:val="0"/>
      <w:marTop w:val="0"/>
      <w:marBottom w:val="0"/>
      <w:divBdr>
        <w:top w:val="none" w:sz="0" w:space="0" w:color="auto"/>
        <w:left w:val="none" w:sz="0" w:space="0" w:color="auto"/>
        <w:bottom w:val="none" w:sz="0" w:space="0" w:color="auto"/>
        <w:right w:val="none" w:sz="0" w:space="0" w:color="auto"/>
      </w:divBdr>
    </w:div>
    <w:div w:id="1908152157">
      <w:bodyDiv w:val="1"/>
      <w:marLeft w:val="0"/>
      <w:marRight w:val="0"/>
      <w:marTop w:val="0"/>
      <w:marBottom w:val="0"/>
      <w:divBdr>
        <w:top w:val="none" w:sz="0" w:space="0" w:color="auto"/>
        <w:left w:val="none" w:sz="0" w:space="0" w:color="auto"/>
        <w:bottom w:val="none" w:sz="0" w:space="0" w:color="auto"/>
        <w:right w:val="none" w:sz="0" w:space="0" w:color="auto"/>
      </w:divBdr>
    </w:div>
    <w:div w:id="1924292247">
      <w:bodyDiv w:val="1"/>
      <w:marLeft w:val="0"/>
      <w:marRight w:val="0"/>
      <w:marTop w:val="0"/>
      <w:marBottom w:val="0"/>
      <w:divBdr>
        <w:top w:val="none" w:sz="0" w:space="0" w:color="auto"/>
        <w:left w:val="none" w:sz="0" w:space="0" w:color="auto"/>
        <w:bottom w:val="none" w:sz="0" w:space="0" w:color="auto"/>
        <w:right w:val="none" w:sz="0" w:space="0" w:color="auto"/>
      </w:divBdr>
    </w:div>
    <w:div w:id="1932928815">
      <w:bodyDiv w:val="1"/>
      <w:marLeft w:val="0"/>
      <w:marRight w:val="0"/>
      <w:marTop w:val="0"/>
      <w:marBottom w:val="0"/>
      <w:divBdr>
        <w:top w:val="none" w:sz="0" w:space="0" w:color="auto"/>
        <w:left w:val="none" w:sz="0" w:space="0" w:color="auto"/>
        <w:bottom w:val="none" w:sz="0" w:space="0" w:color="auto"/>
        <w:right w:val="none" w:sz="0" w:space="0" w:color="auto"/>
      </w:divBdr>
    </w:div>
    <w:div w:id="1974631902">
      <w:bodyDiv w:val="1"/>
      <w:marLeft w:val="0"/>
      <w:marRight w:val="0"/>
      <w:marTop w:val="0"/>
      <w:marBottom w:val="0"/>
      <w:divBdr>
        <w:top w:val="none" w:sz="0" w:space="0" w:color="auto"/>
        <w:left w:val="none" w:sz="0" w:space="0" w:color="auto"/>
        <w:bottom w:val="none" w:sz="0" w:space="0" w:color="auto"/>
        <w:right w:val="none" w:sz="0" w:space="0" w:color="auto"/>
      </w:divBdr>
    </w:div>
    <w:div w:id="1988589368">
      <w:bodyDiv w:val="1"/>
      <w:marLeft w:val="0"/>
      <w:marRight w:val="0"/>
      <w:marTop w:val="0"/>
      <w:marBottom w:val="0"/>
      <w:divBdr>
        <w:top w:val="none" w:sz="0" w:space="0" w:color="auto"/>
        <w:left w:val="none" w:sz="0" w:space="0" w:color="auto"/>
        <w:bottom w:val="none" w:sz="0" w:space="0" w:color="auto"/>
        <w:right w:val="none" w:sz="0" w:space="0" w:color="auto"/>
      </w:divBdr>
    </w:div>
    <w:div w:id="2095735937">
      <w:bodyDiv w:val="1"/>
      <w:marLeft w:val="0"/>
      <w:marRight w:val="0"/>
      <w:marTop w:val="0"/>
      <w:marBottom w:val="0"/>
      <w:divBdr>
        <w:top w:val="none" w:sz="0" w:space="0" w:color="auto"/>
        <w:left w:val="none" w:sz="0" w:space="0" w:color="auto"/>
        <w:bottom w:val="none" w:sz="0" w:space="0" w:color="auto"/>
        <w:right w:val="none" w:sz="0" w:space="0" w:color="auto"/>
      </w:divBdr>
    </w:div>
    <w:div w:id="2130321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untingtonp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77E6B-35FB-4C9E-8821-DB86F4D8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Links>
    <vt:vector size="6" baseType="variant">
      <vt:variant>
        <vt:i4>5636101</vt:i4>
      </vt:variant>
      <vt:variant>
        <vt:i4>12</vt:i4>
      </vt:variant>
      <vt:variant>
        <vt:i4>0</vt:i4>
      </vt:variant>
      <vt:variant>
        <vt:i4>5</vt:i4>
      </vt:variant>
      <vt:variant>
        <vt:lpwstr>https://www.funtingtonpc.org/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dc:creator>
  <cp:lastModifiedBy>victoria williams</cp:lastModifiedBy>
  <cp:revision>2</cp:revision>
  <cp:lastPrinted>2021-12-13T18:21:00Z</cp:lastPrinted>
  <dcterms:created xsi:type="dcterms:W3CDTF">2022-01-11T15:59:00Z</dcterms:created>
  <dcterms:modified xsi:type="dcterms:W3CDTF">2022-01-11T15:59:00Z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